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CEE008" w14:textId="7B5B05DA" w:rsidR="0060304D" w:rsidRPr="0060304D" w:rsidRDefault="0060304D" w:rsidP="0060304D">
      <w:pPr>
        <w:spacing w:before="100" w:beforeAutospacing="1" w:after="100" w:afterAutospacing="1"/>
        <w:ind w:firstLine="360"/>
        <w:rPr>
          <w:rFonts w:ascii="Cambria" w:hAnsi="Cambria" w:cs="Calibri"/>
          <w:color w:val="404040" w:themeColor="text1" w:themeTint="BF"/>
          <w:sz w:val="24"/>
          <w:szCs w:val="24"/>
        </w:rPr>
      </w:pPr>
      <w:bookmarkStart w:id="0" w:name="OLE_LINK1"/>
      <w:bookmarkStart w:id="1" w:name="OLE_LINK2"/>
      <w:r w:rsidRPr="0060304D">
        <w:rPr>
          <w:rFonts w:ascii="Cambria" w:hAnsi="Cambria" w:cs="Calibri"/>
          <w:color w:val="404040" w:themeColor="text1" w:themeTint="BF"/>
          <w:sz w:val="24"/>
          <w:szCs w:val="24"/>
        </w:rPr>
        <w:t>JULIETTE SALTER</w:t>
      </w:r>
    </w:p>
    <w:p w14:paraId="2E756C4C" w14:textId="2704221E" w:rsidR="0060304D" w:rsidRPr="0060304D" w:rsidRDefault="0060304D" w:rsidP="0060304D">
      <w:pPr>
        <w:spacing w:before="100" w:beforeAutospacing="1" w:after="100" w:afterAutospacing="1"/>
        <w:ind w:firstLine="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ARTS IN HEALTH, EDUCATION &amp; CULTURAL PROJECTS</w:t>
      </w:r>
    </w:p>
    <w:p w14:paraId="6D851EF5" w14:textId="705F44E4" w:rsidR="0060304D" w:rsidRDefault="0060304D" w:rsidP="0060304D">
      <w:pPr>
        <w:spacing w:before="100" w:beforeAutospacing="1" w:after="100" w:afterAutospacing="1"/>
        <w:ind w:firstLine="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Mobile: 07504957717</w:t>
      </w:r>
    </w:p>
    <w:p w14:paraId="69C86DD5" w14:textId="4A050389" w:rsidR="0060304D" w:rsidRPr="0060304D" w:rsidRDefault="0060304D" w:rsidP="0060304D">
      <w:pPr>
        <w:spacing w:before="100" w:beforeAutospacing="1" w:after="100" w:afterAutospacing="1"/>
        <w:ind w:firstLine="360"/>
        <w:rPr>
          <w:rFonts w:ascii="Cambria" w:hAnsi="Cambria" w:cs="Calibri"/>
          <w:color w:val="404040" w:themeColor="text1" w:themeTint="BF"/>
          <w:sz w:val="24"/>
          <w:szCs w:val="24"/>
        </w:rPr>
      </w:pPr>
      <w:r>
        <w:rPr>
          <w:rFonts w:ascii="Cambria" w:hAnsi="Cambria" w:cs="Calibri"/>
          <w:color w:val="404040" w:themeColor="text1" w:themeTint="BF"/>
          <w:sz w:val="24"/>
          <w:szCs w:val="24"/>
        </w:rPr>
        <w:t xml:space="preserve">Website: </w:t>
      </w:r>
      <w:proofErr w:type="spellStart"/>
      <w:proofErr w:type="gramStart"/>
      <w:r>
        <w:rPr>
          <w:rFonts w:ascii="Cambria" w:hAnsi="Cambria" w:cs="Calibri"/>
          <w:color w:val="404040" w:themeColor="text1" w:themeTint="BF"/>
          <w:sz w:val="24"/>
          <w:szCs w:val="24"/>
        </w:rPr>
        <w:t>juliettes.studio</w:t>
      </w:r>
      <w:proofErr w:type="spellEnd"/>
      <w:proofErr w:type="gramEnd"/>
    </w:p>
    <w:p w14:paraId="492A767F" w14:textId="77777777" w:rsidR="0060304D" w:rsidRDefault="0060304D" w:rsidP="0060304D">
      <w:pPr>
        <w:spacing w:before="100" w:beforeAutospacing="1" w:after="100" w:afterAutospacing="1"/>
        <w:ind w:firstLine="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Email: juliettebellsalter@gmail.com   Linkedin.com/in/juliette-salter-02228117/</w:t>
      </w:r>
    </w:p>
    <w:p w14:paraId="502D815C" w14:textId="77777777" w:rsidR="0060304D" w:rsidRPr="0060304D" w:rsidRDefault="0060304D" w:rsidP="0060304D">
      <w:pPr>
        <w:spacing w:before="100" w:beforeAutospacing="1" w:after="100" w:afterAutospacing="1"/>
        <w:ind w:firstLine="360"/>
        <w:rPr>
          <w:rFonts w:ascii="Cambria" w:hAnsi="Cambria" w:cs="Calibri"/>
          <w:color w:val="404040" w:themeColor="text1" w:themeTint="BF"/>
          <w:sz w:val="24"/>
          <w:szCs w:val="24"/>
        </w:rPr>
      </w:pPr>
    </w:p>
    <w:p w14:paraId="7D10B21C" w14:textId="77777777" w:rsidR="0060304D" w:rsidRPr="007E75A5" w:rsidRDefault="0060304D" w:rsidP="0060304D">
      <w:pPr>
        <w:spacing w:after="0" w:line="240" w:lineRule="auto"/>
        <w:ind w:left="360"/>
        <w:rPr>
          <w:rFonts w:ascii="Cambria" w:hAnsi="Cambria" w:cs="Calibri"/>
          <w:b/>
          <w:bCs/>
          <w:color w:val="404040" w:themeColor="text1" w:themeTint="BF"/>
          <w:sz w:val="24"/>
          <w:szCs w:val="24"/>
          <w:u w:val="single"/>
        </w:rPr>
      </w:pPr>
      <w:r w:rsidRPr="007E75A5">
        <w:rPr>
          <w:rFonts w:ascii="Cambria" w:hAnsi="Cambria" w:cs="Calibri"/>
          <w:b/>
          <w:bCs/>
          <w:color w:val="404040" w:themeColor="text1" w:themeTint="BF"/>
          <w:sz w:val="24"/>
          <w:szCs w:val="24"/>
          <w:u w:val="single"/>
        </w:rPr>
        <w:t>PERSONAL PROFILE</w:t>
      </w:r>
    </w:p>
    <w:p w14:paraId="048DE36C" w14:textId="77777777" w:rsidR="0060304D" w:rsidRPr="0060304D" w:rsidRDefault="0060304D" w:rsidP="0060304D">
      <w:pPr>
        <w:spacing w:after="0" w:line="240" w:lineRule="auto"/>
        <w:ind w:left="360"/>
        <w:rPr>
          <w:rFonts w:ascii="Cambria" w:hAnsi="Cambria" w:cs="Calibri"/>
          <w:color w:val="404040" w:themeColor="text1" w:themeTint="BF"/>
          <w:sz w:val="24"/>
          <w:szCs w:val="24"/>
          <w:u w:val="single"/>
        </w:rPr>
      </w:pPr>
    </w:p>
    <w:p w14:paraId="041B7AB0" w14:textId="6DDE7E9B" w:rsid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A multidisciplinary </w:t>
      </w:r>
      <w:r>
        <w:rPr>
          <w:rFonts w:ascii="Cambria" w:hAnsi="Cambria" w:cs="Calibri"/>
          <w:color w:val="404040" w:themeColor="text1" w:themeTint="BF"/>
          <w:sz w:val="24"/>
          <w:szCs w:val="24"/>
        </w:rPr>
        <w:t xml:space="preserve">artist and </w:t>
      </w:r>
      <w:r w:rsidRPr="0060304D">
        <w:rPr>
          <w:rFonts w:ascii="Cambria" w:hAnsi="Cambria" w:cs="Calibri"/>
          <w:color w:val="404040" w:themeColor="text1" w:themeTint="BF"/>
          <w:sz w:val="24"/>
          <w:szCs w:val="24"/>
        </w:rPr>
        <w:t xml:space="preserve">musician, songwriter, vocalist, performer and creative arts practitioner with a strong background in </w:t>
      </w:r>
      <w:r w:rsidR="007E75A5">
        <w:rPr>
          <w:rFonts w:ascii="Cambria" w:hAnsi="Cambria" w:cs="Calibri"/>
          <w:color w:val="404040" w:themeColor="text1" w:themeTint="BF"/>
          <w:sz w:val="24"/>
          <w:szCs w:val="24"/>
        </w:rPr>
        <w:t xml:space="preserve">writing, </w:t>
      </w:r>
      <w:r w:rsidRPr="0060304D">
        <w:rPr>
          <w:rFonts w:ascii="Cambria" w:hAnsi="Cambria" w:cs="Calibri"/>
          <w:color w:val="404040" w:themeColor="text1" w:themeTint="BF"/>
          <w:sz w:val="24"/>
          <w:szCs w:val="24"/>
        </w:rPr>
        <w:t>songwriting, vocal performance, movement</w:t>
      </w:r>
      <w:r w:rsidRPr="0060304D">
        <w:rPr>
          <w:rFonts w:ascii="Cambria" w:hAnsi="Cambria" w:cs="Calibri"/>
          <w:color w:val="404040" w:themeColor="text1" w:themeTint="BF"/>
          <w:sz w:val="24"/>
          <w:szCs w:val="24"/>
        </w:rPr>
        <w:noBreakHyphen/>
        <w:t>based performance, cabaret, dance, and interdisciplinary arts. Experienced in community choirs, singing for wellbeing, therapeutic songwriting, and voice</w:t>
      </w:r>
      <w:r w:rsidRPr="0060304D">
        <w:rPr>
          <w:rFonts w:ascii="Cambria" w:hAnsi="Cambria" w:cs="Calibri"/>
          <w:color w:val="404040" w:themeColor="text1" w:themeTint="BF"/>
          <w:sz w:val="24"/>
          <w:szCs w:val="24"/>
        </w:rPr>
        <w:noBreakHyphen/>
        <w:t>led facilitation</w:t>
      </w:r>
      <w:r>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community arts, and arts</w:t>
      </w:r>
      <w:r w:rsidRPr="0060304D">
        <w:rPr>
          <w:rFonts w:ascii="Cambria" w:hAnsi="Cambria" w:cs="Calibri"/>
          <w:color w:val="404040" w:themeColor="text1" w:themeTint="BF"/>
          <w:sz w:val="24"/>
          <w:szCs w:val="24"/>
        </w:rPr>
        <w:noBreakHyphen/>
        <w:t>in</w:t>
      </w:r>
      <w:r w:rsidRPr="0060304D">
        <w:rPr>
          <w:rFonts w:ascii="Cambria" w:hAnsi="Cambria" w:cs="Calibri"/>
          <w:color w:val="404040" w:themeColor="text1" w:themeTint="BF"/>
          <w:sz w:val="24"/>
          <w:szCs w:val="24"/>
        </w:rPr>
        <w:noBreakHyphen/>
        <w:t>health practice. Skilled in designing and delivering creative programmes that integrate embodied performance, narrative expression, and participatory arts.</w:t>
      </w:r>
    </w:p>
    <w:p w14:paraId="30BCDDF1" w14:textId="77777777" w:rsidR="0060304D" w:rsidRDefault="0060304D" w:rsidP="0060304D">
      <w:pPr>
        <w:spacing w:after="0" w:line="240" w:lineRule="auto"/>
        <w:ind w:left="360"/>
        <w:rPr>
          <w:rFonts w:ascii="Cambria" w:hAnsi="Cambria" w:cs="Calibri"/>
          <w:color w:val="404040" w:themeColor="text1" w:themeTint="BF"/>
          <w:sz w:val="24"/>
          <w:szCs w:val="24"/>
        </w:rPr>
      </w:pPr>
    </w:p>
    <w:p w14:paraId="2489DFEE" w14:textId="059E9B6A" w:rsidR="0060304D" w:rsidRP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Creative practitioner and arts working across arts, education, cultural engagement, and health and wellbeing </w:t>
      </w:r>
      <w:r>
        <w:rPr>
          <w:rFonts w:ascii="Cambria" w:hAnsi="Cambria" w:cs="Calibri"/>
          <w:color w:val="404040" w:themeColor="text1" w:themeTint="BF"/>
          <w:sz w:val="24"/>
          <w:szCs w:val="24"/>
        </w:rPr>
        <w:t>with extensive experience</w:t>
      </w:r>
      <w:r w:rsidRPr="0060304D">
        <w:rPr>
          <w:rFonts w:ascii="Cambria" w:hAnsi="Cambria" w:cs="Calibri"/>
          <w:color w:val="404040" w:themeColor="text1" w:themeTint="BF"/>
          <w:sz w:val="24"/>
          <w:szCs w:val="24"/>
        </w:rPr>
        <w:t xml:space="preserve"> in teaching, facilitation, performance, arts practice and </w:t>
      </w:r>
    </w:p>
    <w:p w14:paraId="37243907" w14:textId="77777777" w:rsid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community engagement, arts in health, and participatory creative programmes. </w:t>
      </w:r>
    </w:p>
    <w:p w14:paraId="031AD76C"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7D9F9655" w14:textId="3CC4DAF6" w:rsid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Currently delivering Level 3 programmes for the Reaching Wider Outreach programme at the University of South Wales and</w:t>
      </w:r>
      <w:r w:rsidR="007E75A5">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 xml:space="preserve">for Cardiff University and partner institutions, designing Level 3 courses including </w:t>
      </w:r>
      <w:r>
        <w:rPr>
          <w:rFonts w:ascii="Cambria" w:hAnsi="Cambria" w:cs="Calibri"/>
          <w:color w:val="404040" w:themeColor="text1" w:themeTint="BF"/>
          <w:sz w:val="24"/>
          <w:szCs w:val="24"/>
        </w:rPr>
        <w:t xml:space="preserve">Art for Wellbeing, </w:t>
      </w:r>
      <w:r w:rsidRPr="0060304D">
        <w:rPr>
          <w:rFonts w:ascii="Cambria" w:hAnsi="Cambria" w:cs="Calibri"/>
          <w:color w:val="404040" w:themeColor="text1" w:themeTint="BF"/>
          <w:sz w:val="24"/>
          <w:szCs w:val="24"/>
        </w:rPr>
        <w:t>Arts in Health</w:t>
      </w:r>
      <w:r>
        <w:rPr>
          <w:rFonts w:ascii="Cambria" w:hAnsi="Cambria" w:cs="Calibri"/>
          <w:color w:val="404040" w:themeColor="text1" w:themeTint="BF"/>
          <w:sz w:val="24"/>
          <w:szCs w:val="24"/>
        </w:rPr>
        <w:t xml:space="preserve"> Practitioner Training, </w:t>
      </w:r>
      <w:r w:rsidRPr="0060304D">
        <w:rPr>
          <w:rFonts w:ascii="Cambria" w:hAnsi="Cambria" w:cs="Calibri"/>
          <w:color w:val="404040" w:themeColor="text1" w:themeTint="BF"/>
          <w:sz w:val="24"/>
          <w:szCs w:val="24"/>
        </w:rPr>
        <w:t>Confident Public Speaking, Childhood Development and Teaching Assistant training. Experienced in designing course content, developing evaluation frameworks, and delivering inclusive programmes that support access to Higher Education.</w:t>
      </w:r>
      <w:r>
        <w:rPr>
          <w:rFonts w:ascii="Cambria" w:hAnsi="Cambria" w:cs="Calibri"/>
          <w:color w:val="404040" w:themeColor="text1" w:themeTint="BF"/>
          <w:sz w:val="24"/>
          <w:szCs w:val="24"/>
        </w:rPr>
        <w:t xml:space="preserve"> </w:t>
      </w:r>
    </w:p>
    <w:p w14:paraId="27746EDA" w14:textId="77777777" w:rsidR="0060304D" w:rsidRDefault="0060304D" w:rsidP="0060304D">
      <w:pPr>
        <w:spacing w:after="0" w:line="240" w:lineRule="auto"/>
        <w:ind w:left="360"/>
        <w:rPr>
          <w:rFonts w:ascii="Cambria" w:hAnsi="Cambria" w:cs="Calibri"/>
          <w:color w:val="404040" w:themeColor="text1" w:themeTint="BF"/>
          <w:sz w:val="24"/>
          <w:szCs w:val="24"/>
        </w:rPr>
      </w:pPr>
    </w:p>
    <w:p w14:paraId="3C328E3F" w14:textId="40B6F381" w:rsidR="0060304D" w:rsidRDefault="0060304D" w:rsidP="0060304D">
      <w:pPr>
        <w:spacing w:after="0" w:line="240" w:lineRule="auto"/>
        <w:ind w:left="360"/>
        <w:rPr>
          <w:rFonts w:ascii="Cambria" w:hAnsi="Cambria" w:cs="Calibri"/>
          <w:color w:val="404040" w:themeColor="text1" w:themeTint="BF"/>
          <w:sz w:val="24"/>
          <w:szCs w:val="24"/>
        </w:rPr>
      </w:pPr>
      <w:r>
        <w:rPr>
          <w:rFonts w:ascii="Cambria" w:hAnsi="Cambria" w:cs="Calibri"/>
          <w:color w:val="404040" w:themeColor="text1" w:themeTint="BF"/>
          <w:sz w:val="24"/>
          <w:szCs w:val="24"/>
        </w:rPr>
        <w:t xml:space="preserve">Tutor for </w:t>
      </w:r>
      <w:r w:rsidRPr="0060304D">
        <w:rPr>
          <w:rFonts w:ascii="Cambria" w:hAnsi="Cambria" w:cs="Calibri"/>
          <w:color w:val="404040" w:themeColor="text1" w:themeTint="BF"/>
          <w:sz w:val="24"/>
          <w:szCs w:val="24"/>
        </w:rPr>
        <w:t xml:space="preserve">RCT council </w:t>
      </w:r>
      <w:r>
        <w:rPr>
          <w:rFonts w:ascii="Cambria" w:hAnsi="Cambria" w:cs="Calibri"/>
          <w:color w:val="404040" w:themeColor="text1" w:themeTint="BF"/>
          <w:sz w:val="24"/>
          <w:szCs w:val="24"/>
        </w:rPr>
        <w:t xml:space="preserve">adult education </w:t>
      </w:r>
      <w:r w:rsidRPr="0060304D">
        <w:rPr>
          <w:rFonts w:ascii="Cambria" w:hAnsi="Cambria" w:cs="Calibri"/>
          <w:color w:val="404040" w:themeColor="text1" w:themeTint="BF"/>
          <w:sz w:val="24"/>
          <w:szCs w:val="24"/>
        </w:rPr>
        <w:t>teaching</w:t>
      </w:r>
      <w:r>
        <w:rPr>
          <w:rFonts w:ascii="Cambria" w:hAnsi="Cambria" w:cs="Calibri"/>
          <w:color w:val="404040" w:themeColor="text1" w:themeTint="BF"/>
          <w:sz w:val="24"/>
          <w:szCs w:val="24"/>
        </w:rPr>
        <w:t xml:space="preserve"> in community settings</w:t>
      </w:r>
      <w:r w:rsidRPr="0060304D">
        <w:rPr>
          <w:rFonts w:ascii="Cambria" w:hAnsi="Cambria" w:cs="Calibri"/>
          <w:color w:val="404040" w:themeColor="text1" w:themeTint="BF"/>
          <w:sz w:val="24"/>
          <w:szCs w:val="24"/>
        </w:rPr>
        <w:t xml:space="preserve"> and writing courses for multiple creative and therapeutic subjects such as, song writing, music appreciation, singing for wellbeing, watercolours, </w:t>
      </w:r>
      <w:r w:rsidR="007E75A5">
        <w:rPr>
          <w:rFonts w:ascii="Cambria" w:hAnsi="Cambria" w:cs="Calibri"/>
          <w:color w:val="404040" w:themeColor="text1" w:themeTint="BF"/>
          <w:sz w:val="24"/>
          <w:szCs w:val="24"/>
        </w:rPr>
        <w:t xml:space="preserve">crafts, </w:t>
      </w:r>
      <w:r w:rsidRPr="0060304D">
        <w:rPr>
          <w:rFonts w:ascii="Cambria" w:hAnsi="Cambria" w:cs="Calibri"/>
          <w:color w:val="404040" w:themeColor="text1" w:themeTint="BF"/>
          <w:sz w:val="24"/>
          <w:szCs w:val="24"/>
        </w:rPr>
        <w:t xml:space="preserve">mixed media, ESDGC, art history, aromatherapy, sewing skills and textiles. I am accustomed to scheduling peripatetic work in multiple locations in a professional manner. </w:t>
      </w:r>
    </w:p>
    <w:p w14:paraId="61A63663"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1754105F" w14:textId="77777777" w:rsid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 published author and researcher with experience in arts</w:t>
      </w:r>
      <w:r w:rsidRPr="0060304D">
        <w:rPr>
          <w:rFonts w:ascii="Cambria" w:hAnsi="Cambria" w:cs="Calibri"/>
          <w:color w:val="404040" w:themeColor="text1" w:themeTint="BF"/>
          <w:sz w:val="24"/>
          <w:szCs w:val="24"/>
        </w:rPr>
        <w:noBreakHyphen/>
        <w:t>based research, practice</w:t>
      </w:r>
      <w:r w:rsidRPr="0060304D">
        <w:rPr>
          <w:rFonts w:ascii="Cambria" w:hAnsi="Cambria" w:cs="Calibri"/>
          <w:color w:val="404040" w:themeColor="text1" w:themeTint="BF"/>
          <w:sz w:val="24"/>
          <w:szCs w:val="24"/>
        </w:rPr>
        <w:noBreakHyphen/>
        <w:t>as</w:t>
      </w:r>
      <w:r w:rsidRPr="0060304D">
        <w:rPr>
          <w:rFonts w:ascii="Cambria" w:hAnsi="Cambria" w:cs="Calibri"/>
          <w:color w:val="404040" w:themeColor="text1" w:themeTint="BF"/>
          <w:sz w:val="24"/>
          <w:szCs w:val="24"/>
        </w:rPr>
        <w:noBreakHyphen/>
        <w:t>research, narrative inquiry, feminist theory, embodiment, ecology, and creative methodologies. Skilled in reflective documentation, qualitative research, and creative analysis.</w:t>
      </w:r>
    </w:p>
    <w:p w14:paraId="02C5A3F1" w14:textId="77777777" w:rsidR="0060304D" w:rsidRDefault="0060304D" w:rsidP="0060304D">
      <w:pPr>
        <w:spacing w:after="0" w:line="240" w:lineRule="auto"/>
        <w:rPr>
          <w:rFonts w:ascii="Cambria" w:hAnsi="Cambria" w:cs="Calibri"/>
          <w:color w:val="404040" w:themeColor="text1" w:themeTint="BF"/>
          <w:sz w:val="24"/>
          <w:szCs w:val="24"/>
        </w:rPr>
      </w:pPr>
    </w:p>
    <w:p w14:paraId="7993F1CF" w14:textId="363E836F" w:rsid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Skilled in project coordination, programme delivery, stakeholder engagement, event organisation, monitoring and evaluation, coordinating workshops, courses and creative projects across education, community and wellbeing settings</w:t>
      </w:r>
      <w:r>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with a strong commitment to widening participation and improving wellbeing through creative practice.</w:t>
      </w:r>
    </w:p>
    <w:p w14:paraId="5FF6D4FD" w14:textId="77777777" w:rsidR="0060304D" w:rsidRDefault="0060304D" w:rsidP="0060304D">
      <w:pPr>
        <w:spacing w:after="0" w:line="240" w:lineRule="auto"/>
        <w:rPr>
          <w:rFonts w:ascii="Cambria" w:hAnsi="Cambria" w:cs="Calibri"/>
          <w:color w:val="404040" w:themeColor="text1" w:themeTint="BF"/>
          <w:sz w:val="24"/>
          <w:szCs w:val="24"/>
        </w:rPr>
      </w:pPr>
    </w:p>
    <w:p w14:paraId="47E58B68" w14:textId="33EA50A2" w:rsidR="0060304D" w:rsidRP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Friendly, adaptable and highly organised, with strong interpersonal skills and the ability to work effectively across academic, cultural and community contexts.</w:t>
      </w:r>
      <w:r>
        <w:rPr>
          <w:rFonts w:ascii="Cambria" w:hAnsi="Cambria" w:cs="Calibri"/>
          <w:color w:val="404040" w:themeColor="text1" w:themeTint="BF"/>
          <w:sz w:val="24"/>
          <w:szCs w:val="24"/>
        </w:rPr>
        <w:t xml:space="preserve"> </w:t>
      </w:r>
      <w:r w:rsidRPr="0060304D">
        <w:rPr>
          <w:rFonts w:ascii="Cambria" w:hAnsi="Cambria" w:cs="Calibri"/>
          <w:bCs/>
          <w:color w:val="404040" w:themeColor="text1" w:themeTint="BF"/>
          <w:sz w:val="24"/>
          <w:szCs w:val="24"/>
        </w:rPr>
        <w:t xml:space="preserve">Advanced interpersonal skills </w:t>
      </w:r>
      <w:r w:rsidRPr="0060304D">
        <w:rPr>
          <w:rFonts w:ascii="Cambria" w:hAnsi="Cambria" w:cs="Calibri"/>
          <w:color w:val="404040" w:themeColor="text1" w:themeTint="BF"/>
          <w:sz w:val="24"/>
          <w:szCs w:val="24"/>
        </w:rPr>
        <w:t xml:space="preserve">across a wide range of tasks with the ability to work in multi-disciplinary teams and communicate on many levels. Professionally adaptable and comfortable in a variety of roles and environments. </w:t>
      </w:r>
      <w:r w:rsidRPr="0060304D">
        <w:rPr>
          <w:rFonts w:ascii="Cambria" w:hAnsi="Cambria" w:cs="Calibri"/>
          <w:bCs/>
          <w:color w:val="404040" w:themeColor="text1" w:themeTint="BF"/>
          <w:sz w:val="24"/>
          <w:szCs w:val="24"/>
        </w:rPr>
        <w:t xml:space="preserve">Passionate about the arts, both visual and performative/musical, facilitating others, culture, heritage, environment, health and well-being.  </w:t>
      </w:r>
    </w:p>
    <w:p w14:paraId="51C6665F" w14:textId="103477D3"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lastRenderedPageBreak/>
        <w:t>KEY SKILLS &amp; EXPERTISE</w:t>
      </w:r>
    </w:p>
    <w:p w14:paraId="534957FD" w14:textId="77777777" w:rsidR="0060304D" w:rsidRPr="0060304D" w:rsidRDefault="0060304D" w:rsidP="009114A3">
      <w:pPr>
        <w:spacing w:after="0" w:line="240" w:lineRule="auto"/>
        <w:ind w:left="360"/>
        <w:rPr>
          <w:rFonts w:ascii="Cambria" w:hAnsi="Cambria" w:cs="Calibri"/>
          <w:b/>
          <w:bCs/>
          <w:color w:val="404040" w:themeColor="text1" w:themeTint="BF"/>
          <w:sz w:val="24"/>
          <w:szCs w:val="24"/>
        </w:rPr>
      </w:pPr>
    </w:p>
    <w:p w14:paraId="6E103F22" w14:textId="77777777"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t>Music, Sound &amp; Performance</w:t>
      </w:r>
    </w:p>
    <w:p w14:paraId="0052E84D"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Vocal performance (18+ years), songwriting, composition</w:t>
      </w:r>
    </w:p>
    <w:p w14:paraId="07A689A6"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Therapeutic songwriting (Level 7 module, UWE)</w:t>
      </w:r>
    </w:p>
    <w:p w14:paraId="1AFB5736"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Singing for Lung Health (British Lung Foundation)</w:t>
      </w:r>
    </w:p>
    <w:p w14:paraId="374D736C" w14:textId="5B871B1B"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Community music facilitation</w:t>
      </w:r>
      <w:r w:rsidR="007E75A5">
        <w:rPr>
          <w:rFonts w:ascii="Cambria" w:hAnsi="Cambria" w:cs="Calibri"/>
          <w:color w:val="404040" w:themeColor="text1" w:themeTint="BF"/>
          <w:sz w:val="24"/>
          <w:szCs w:val="24"/>
        </w:rPr>
        <w:t>, choirs</w:t>
      </w:r>
      <w:r w:rsidRPr="0060304D">
        <w:rPr>
          <w:rFonts w:ascii="Cambria" w:hAnsi="Cambria" w:cs="Calibri"/>
          <w:color w:val="404040" w:themeColor="text1" w:themeTint="BF"/>
          <w:sz w:val="24"/>
          <w:szCs w:val="24"/>
        </w:rPr>
        <w:t xml:space="preserve"> &amp; </w:t>
      </w:r>
      <w:r w:rsidR="007E75A5">
        <w:rPr>
          <w:rFonts w:ascii="Cambria" w:hAnsi="Cambria" w:cs="Calibri"/>
          <w:color w:val="404040" w:themeColor="text1" w:themeTint="BF"/>
          <w:sz w:val="24"/>
          <w:szCs w:val="24"/>
        </w:rPr>
        <w:t>singing groups</w:t>
      </w:r>
    </w:p>
    <w:p w14:paraId="3151C566"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Performance across festivals, concerts, pantomime, cabaret, theatre &amp; community events</w:t>
      </w:r>
    </w:p>
    <w:p w14:paraId="290E9D0B"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Supporting artist for TV/film (Casualty, The Guest, Sex Education, etc.)</w:t>
      </w:r>
    </w:p>
    <w:p w14:paraId="30AB714F"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Dance &amp; movement performance (Cardiff Cabaret troupe, Fusion belly dance troupe)</w:t>
      </w:r>
    </w:p>
    <w:p w14:paraId="3C26B406"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Sound healing, voice work, embodied vocal practice</w:t>
      </w:r>
    </w:p>
    <w:p w14:paraId="7AEDA7BB" w14:textId="77777777" w:rsidR="0060304D" w:rsidRDefault="0060304D" w:rsidP="009114A3">
      <w:pPr>
        <w:pStyle w:val="ListParagraph"/>
        <w:spacing w:after="0" w:line="240" w:lineRule="auto"/>
        <w:rPr>
          <w:rFonts w:ascii="Cambria" w:hAnsi="Cambria" w:cs="Calibri"/>
          <w:b/>
          <w:bCs/>
          <w:color w:val="404040" w:themeColor="text1" w:themeTint="BF"/>
          <w:sz w:val="24"/>
          <w:szCs w:val="24"/>
        </w:rPr>
      </w:pPr>
    </w:p>
    <w:p w14:paraId="33D5193B" w14:textId="0A48AED1"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t>Creative Arts &amp; Interdisciplinary Practice</w:t>
      </w:r>
    </w:p>
    <w:p w14:paraId="51851503"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Fine art, painting, </w:t>
      </w:r>
      <w:r>
        <w:rPr>
          <w:rFonts w:ascii="Cambria" w:hAnsi="Cambria" w:cs="Calibri"/>
          <w:color w:val="404040" w:themeColor="text1" w:themeTint="BF"/>
          <w:sz w:val="24"/>
          <w:szCs w:val="24"/>
        </w:rPr>
        <w:t xml:space="preserve">crafts, </w:t>
      </w:r>
      <w:r w:rsidRPr="0060304D">
        <w:rPr>
          <w:rFonts w:ascii="Cambria" w:hAnsi="Cambria" w:cs="Calibri"/>
          <w:color w:val="404040" w:themeColor="text1" w:themeTint="BF"/>
          <w:sz w:val="24"/>
          <w:szCs w:val="24"/>
        </w:rPr>
        <w:t>illustration</w:t>
      </w:r>
      <w:r>
        <w:rPr>
          <w:rFonts w:ascii="Cambria" w:hAnsi="Cambria" w:cs="Calibri"/>
          <w:color w:val="404040" w:themeColor="text1" w:themeTint="BF"/>
          <w:sz w:val="24"/>
          <w:szCs w:val="24"/>
        </w:rPr>
        <w:t>, digital photography, sewing</w:t>
      </w:r>
      <w:r w:rsidRPr="0060304D">
        <w:rPr>
          <w:rFonts w:ascii="Cambria" w:hAnsi="Cambria" w:cs="Calibri"/>
          <w:color w:val="404040" w:themeColor="text1" w:themeTint="BF"/>
          <w:sz w:val="24"/>
          <w:szCs w:val="24"/>
        </w:rPr>
        <w:t xml:space="preserve"> and textiles</w:t>
      </w:r>
    </w:p>
    <w:p w14:paraId="7983FAD0"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Vocal performance and songwriting</w:t>
      </w:r>
      <w:r>
        <w:rPr>
          <w:rFonts w:ascii="Cambria" w:hAnsi="Cambria" w:cs="Calibri"/>
          <w:color w:val="404040" w:themeColor="text1" w:themeTint="BF"/>
          <w:sz w:val="24"/>
          <w:szCs w:val="24"/>
        </w:rPr>
        <w:t>,</w:t>
      </w:r>
      <w:r w:rsidRPr="0060304D">
        <w:rPr>
          <w:rFonts w:ascii="Cambria" w:hAnsi="Cambria" w:cs="Calibri"/>
          <w:color w:val="404040" w:themeColor="text1" w:themeTint="BF"/>
          <w:sz w:val="24"/>
          <w:szCs w:val="24"/>
        </w:rPr>
        <w:t xml:space="preserve"> </w:t>
      </w:r>
      <w:r>
        <w:rPr>
          <w:rFonts w:ascii="Cambria" w:hAnsi="Cambria" w:cs="Calibri"/>
          <w:color w:val="404040" w:themeColor="text1" w:themeTint="BF"/>
          <w:sz w:val="24"/>
          <w:szCs w:val="24"/>
        </w:rPr>
        <w:t>singing for breathing, community music</w:t>
      </w:r>
    </w:p>
    <w:p w14:paraId="2254DACA"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Multidisciplinary performance integrating voice, movement, costume &amp; visual art</w:t>
      </w:r>
    </w:p>
    <w:p w14:paraId="5FB948CC"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Creative writing, storytelling &amp; narrative arts</w:t>
      </w:r>
    </w:p>
    <w:p w14:paraId="5739FEE3" w14:textId="36BF6E25"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Dance performance with </w:t>
      </w:r>
      <w:r w:rsidR="007E75A5" w:rsidRPr="0060304D">
        <w:rPr>
          <w:rFonts w:ascii="Cambria" w:hAnsi="Cambria" w:cs="Calibri"/>
          <w:color w:val="404040" w:themeColor="text1" w:themeTint="BF"/>
          <w:sz w:val="24"/>
          <w:szCs w:val="24"/>
        </w:rPr>
        <w:t>troupe</w:t>
      </w:r>
    </w:p>
    <w:p w14:paraId="66F43815"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Multidisciplinary arts practice</w:t>
      </w:r>
    </w:p>
    <w:p w14:paraId="421873DE"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Creative facilitation and arts for wellbeing</w:t>
      </w:r>
    </w:p>
    <w:p w14:paraId="3F21D740" w14:textId="77777777" w:rsid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Exhibition development and curation</w:t>
      </w:r>
    </w:p>
    <w:p w14:paraId="6581B1A6" w14:textId="77777777" w:rsidR="0060304D" w:rsidRPr="0060304D" w:rsidRDefault="0060304D" w:rsidP="009114A3">
      <w:pPr>
        <w:spacing w:after="0" w:line="240" w:lineRule="auto"/>
        <w:rPr>
          <w:rFonts w:ascii="Cambria" w:hAnsi="Cambria" w:cs="Calibri"/>
          <w:b/>
          <w:bCs/>
          <w:color w:val="404040" w:themeColor="text1" w:themeTint="BF"/>
          <w:sz w:val="24"/>
          <w:szCs w:val="24"/>
        </w:rPr>
      </w:pPr>
    </w:p>
    <w:p w14:paraId="3B891AC7" w14:textId="77777777"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t>Education, Teaching &amp; Research</w:t>
      </w:r>
    </w:p>
    <w:p w14:paraId="15D5063C"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HE/FE teaching, curriculum design &amp; assessment</w:t>
      </w:r>
    </w:p>
    <w:p w14:paraId="285CD948"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Course writing to </w:t>
      </w:r>
      <w:proofErr w:type="spellStart"/>
      <w:r w:rsidRPr="0060304D">
        <w:rPr>
          <w:rFonts w:ascii="Cambria" w:hAnsi="Cambria" w:cs="Calibri"/>
          <w:color w:val="404040" w:themeColor="text1" w:themeTint="BF"/>
          <w:sz w:val="24"/>
          <w:szCs w:val="24"/>
        </w:rPr>
        <w:t>Agored</w:t>
      </w:r>
      <w:proofErr w:type="spellEnd"/>
      <w:r w:rsidRPr="0060304D">
        <w:rPr>
          <w:rFonts w:ascii="Cambria" w:hAnsi="Cambria" w:cs="Calibri"/>
          <w:color w:val="404040" w:themeColor="text1" w:themeTint="BF"/>
          <w:sz w:val="24"/>
          <w:szCs w:val="24"/>
        </w:rPr>
        <w:t xml:space="preserve"> Cymru &amp; Level 3 specifications</w:t>
      </w:r>
    </w:p>
    <w:p w14:paraId="0D085C73"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Workshop facilitation across arts, music, wellbeing &amp; sustainability</w:t>
      </w:r>
    </w:p>
    <w:p w14:paraId="14CF7196"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Practice</w:t>
      </w:r>
      <w:r w:rsidRPr="0060304D">
        <w:rPr>
          <w:rFonts w:ascii="Cambria" w:hAnsi="Cambria" w:cs="Calibri"/>
          <w:color w:val="404040" w:themeColor="text1" w:themeTint="BF"/>
          <w:sz w:val="24"/>
          <w:szCs w:val="24"/>
        </w:rPr>
        <w:noBreakHyphen/>
        <w:t>as</w:t>
      </w:r>
      <w:r w:rsidRPr="0060304D">
        <w:rPr>
          <w:rFonts w:ascii="Cambria" w:hAnsi="Cambria" w:cs="Calibri"/>
          <w:color w:val="404040" w:themeColor="text1" w:themeTint="BF"/>
          <w:sz w:val="24"/>
          <w:szCs w:val="24"/>
        </w:rPr>
        <w:noBreakHyphen/>
        <w:t>research, reflective documentation &amp; qualitative methods</w:t>
      </w:r>
    </w:p>
    <w:p w14:paraId="754537BE"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Research in feminist theory, embodiment, ecology, narrative identity &amp; arts</w:t>
      </w:r>
      <w:r w:rsidRPr="0060304D">
        <w:rPr>
          <w:rFonts w:ascii="Cambria" w:hAnsi="Cambria" w:cs="Calibri"/>
          <w:color w:val="404040" w:themeColor="text1" w:themeTint="BF"/>
          <w:sz w:val="24"/>
          <w:szCs w:val="24"/>
        </w:rPr>
        <w:noBreakHyphen/>
        <w:t>in</w:t>
      </w:r>
      <w:r w:rsidRPr="0060304D">
        <w:rPr>
          <w:rFonts w:ascii="Cambria" w:hAnsi="Cambria" w:cs="Calibri"/>
          <w:color w:val="404040" w:themeColor="text1" w:themeTint="BF"/>
          <w:sz w:val="24"/>
          <w:szCs w:val="24"/>
        </w:rPr>
        <w:noBreakHyphen/>
        <w:t>health</w:t>
      </w:r>
    </w:p>
    <w:p w14:paraId="7B787353"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Academic writing, evaluation frameworks &amp; project reporting</w:t>
      </w:r>
    </w:p>
    <w:p w14:paraId="2946EF92"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Assessment, evaluation and learner support</w:t>
      </w:r>
    </w:p>
    <w:p w14:paraId="2EE21A22" w14:textId="70C63AF0"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Online teaching (Teams, Zoom, Moodle, Blackboard)</w:t>
      </w:r>
    </w:p>
    <w:p w14:paraId="3D48FCF5" w14:textId="77777777" w:rsidR="0060304D" w:rsidRDefault="0060304D" w:rsidP="009114A3">
      <w:pPr>
        <w:spacing w:after="0" w:line="240" w:lineRule="auto"/>
        <w:ind w:left="360"/>
        <w:rPr>
          <w:rFonts w:ascii="Cambria" w:hAnsi="Cambria" w:cs="Calibri"/>
          <w:b/>
          <w:bCs/>
          <w:color w:val="404040" w:themeColor="text1" w:themeTint="BF"/>
          <w:sz w:val="24"/>
          <w:szCs w:val="24"/>
        </w:rPr>
      </w:pPr>
    </w:p>
    <w:p w14:paraId="6CA3E973" w14:textId="6BD5A687"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t>Project &amp; Programme Delivery</w:t>
      </w:r>
    </w:p>
    <w:p w14:paraId="3F257E26"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Project Coordination &amp; Programme Delivery</w:t>
      </w:r>
    </w:p>
    <w:p w14:paraId="1C6549C7" w14:textId="5D262F3F"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Community Arts </w:t>
      </w:r>
      <w:r>
        <w:rPr>
          <w:rFonts w:ascii="Cambria" w:hAnsi="Cambria" w:cs="Calibri"/>
          <w:color w:val="404040" w:themeColor="text1" w:themeTint="BF"/>
          <w:sz w:val="24"/>
          <w:szCs w:val="24"/>
        </w:rPr>
        <w:t>Programmes</w:t>
      </w:r>
    </w:p>
    <w:p w14:paraId="74CC2631"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Arts in Health Practice</w:t>
      </w:r>
    </w:p>
    <w:p w14:paraId="56E209E7"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Workshop &amp; Course Design</w:t>
      </w:r>
    </w:p>
    <w:p w14:paraId="38A2D688"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Event Planning &amp; Creative Programming</w:t>
      </w:r>
    </w:p>
    <w:p w14:paraId="5A0D03A9"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Community Engagement &amp; Partnership Working</w:t>
      </w:r>
    </w:p>
    <w:p w14:paraId="40524595"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Monitoring, Evaluation &amp; Reporting</w:t>
      </w:r>
    </w:p>
    <w:p w14:paraId="2F444124"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Stakeholder Communication</w:t>
      </w:r>
    </w:p>
    <w:p w14:paraId="6883DE03"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Marketing &amp; Participant Recruitment</w:t>
      </w:r>
    </w:p>
    <w:p w14:paraId="25E9146C"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Digital Skills (Microsoft Office, Adobe Creative Suite, </w:t>
      </w:r>
      <w:proofErr w:type="spellStart"/>
      <w:r w:rsidRPr="0060304D">
        <w:rPr>
          <w:rFonts w:ascii="Cambria" w:hAnsi="Cambria" w:cs="Calibri"/>
          <w:color w:val="404040" w:themeColor="text1" w:themeTint="BF"/>
          <w:sz w:val="24"/>
          <w:szCs w:val="24"/>
        </w:rPr>
        <w:t>Wordpress</w:t>
      </w:r>
      <w:proofErr w:type="spellEnd"/>
      <w:r w:rsidRPr="0060304D">
        <w:rPr>
          <w:rFonts w:ascii="Cambria" w:hAnsi="Cambria" w:cs="Calibri"/>
          <w:color w:val="404040" w:themeColor="text1" w:themeTint="BF"/>
          <w:sz w:val="24"/>
          <w:szCs w:val="24"/>
        </w:rPr>
        <w:t>)</w:t>
      </w:r>
    </w:p>
    <w:p w14:paraId="7169FCB2"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Arts in Health initiatives</w:t>
      </w:r>
    </w:p>
    <w:p w14:paraId="0A1020F8" w14:textId="77777777" w:rsid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Working with third-sector organisations</w:t>
      </w:r>
    </w:p>
    <w:p w14:paraId="2974F182" w14:textId="71E9C337" w:rsidR="0060304D" w:rsidRDefault="0060304D" w:rsidP="009114A3">
      <w:pPr>
        <w:spacing w:after="0" w:line="240" w:lineRule="auto"/>
        <w:ind w:left="360"/>
        <w:rPr>
          <w:rFonts w:ascii="Cambria" w:hAnsi="Cambria" w:cs="Calibri"/>
          <w:color w:val="404040" w:themeColor="text1" w:themeTint="BF"/>
          <w:sz w:val="24"/>
          <w:szCs w:val="24"/>
        </w:rPr>
      </w:pPr>
      <w:r>
        <w:rPr>
          <w:rFonts w:ascii="Cambria" w:hAnsi="Cambria" w:cs="Calibri"/>
          <w:color w:val="404040" w:themeColor="text1" w:themeTint="BF"/>
          <w:sz w:val="24"/>
          <w:szCs w:val="24"/>
        </w:rPr>
        <w:t>Staff and corporate wellbeing</w:t>
      </w:r>
    </w:p>
    <w:p w14:paraId="595EB95E" w14:textId="77777777" w:rsidR="0060304D" w:rsidRDefault="0060304D" w:rsidP="009114A3">
      <w:pPr>
        <w:spacing w:after="0" w:line="240" w:lineRule="auto"/>
        <w:rPr>
          <w:rFonts w:ascii="Cambria" w:hAnsi="Cambria" w:cs="Calibri"/>
          <w:b/>
          <w:bCs/>
          <w:color w:val="404040" w:themeColor="text1" w:themeTint="BF"/>
          <w:sz w:val="24"/>
          <w:szCs w:val="24"/>
        </w:rPr>
      </w:pPr>
    </w:p>
    <w:p w14:paraId="72A9F4F3" w14:textId="341D0BE9"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t>Digital &amp; Professional Skills</w:t>
      </w:r>
    </w:p>
    <w:p w14:paraId="7D27124C"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Microsoft Office and PowerPoint</w:t>
      </w:r>
    </w:p>
    <w:p w14:paraId="5EF5EFE8"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Adobe Illustrator, Photoshop, Acrobat</w:t>
      </w:r>
    </w:p>
    <w:p w14:paraId="1C0192B1" w14:textId="77777777" w:rsid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Blogging and </w:t>
      </w:r>
      <w:proofErr w:type="spellStart"/>
      <w:r w:rsidRPr="0060304D">
        <w:rPr>
          <w:rFonts w:ascii="Cambria" w:hAnsi="Cambria" w:cs="Calibri"/>
          <w:color w:val="404040" w:themeColor="text1" w:themeTint="BF"/>
          <w:sz w:val="24"/>
          <w:szCs w:val="24"/>
        </w:rPr>
        <w:t>Wordpress</w:t>
      </w:r>
      <w:proofErr w:type="spellEnd"/>
      <w:r w:rsidRPr="0060304D">
        <w:rPr>
          <w:rFonts w:ascii="Cambria" w:hAnsi="Cambria" w:cs="Calibri"/>
          <w:color w:val="404040" w:themeColor="text1" w:themeTint="BF"/>
          <w:sz w:val="24"/>
          <w:szCs w:val="24"/>
        </w:rPr>
        <w:t xml:space="preserve"> websites</w:t>
      </w:r>
    </w:p>
    <w:p w14:paraId="2DB97E95" w14:textId="010542D2" w:rsidR="0060304D" w:rsidRPr="0060304D" w:rsidRDefault="0060304D" w:rsidP="009114A3">
      <w:pPr>
        <w:spacing w:after="0" w:line="240" w:lineRule="auto"/>
        <w:ind w:left="360"/>
        <w:rPr>
          <w:rFonts w:ascii="Cambria" w:hAnsi="Cambria" w:cs="Calibri"/>
          <w:color w:val="404040" w:themeColor="text1" w:themeTint="BF"/>
          <w:sz w:val="24"/>
          <w:szCs w:val="24"/>
        </w:rPr>
      </w:pPr>
      <w:r>
        <w:rPr>
          <w:rFonts w:ascii="Cambria" w:hAnsi="Cambria" w:cs="Calibri"/>
          <w:color w:val="404040" w:themeColor="text1" w:themeTint="BF"/>
          <w:sz w:val="24"/>
          <w:szCs w:val="24"/>
        </w:rPr>
        <w:t>Content creation</w:t>
      </w:r>
    </w:p>
    <w:p w14:paraId="03654A00"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Social media promotion</w:t>
      </w:r>
    </w:p>
    <w:p w14:paraId="15F0BDFF" w14:textId="21937ABB" w:rsidR="0060304D" w:rsidRPr="007E75A5"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Documentation, reporting and evaluation</w:t>
      </w:r>
    </w:p>
    <w:p w14:paraId="22A88E37" w14:textId="77777777" w:rsidR="0060304D" w:rsidRPr="0060304D" w:rsidRDefault="0060304D" w:rsidP="0060304D">
      <w:pPr>
        <w:spacing w:after="0" w:line="240" w:lineRule="auto"/>
        <w:ind w:left="720"/>
        <w:rPr>
          <w:rFonts w:ascii="Cambria" w:hAnsi="Cambria" w:cs="Calibri"/>
          <w:color w:val="404040" w:themeColor="text1" w:themeTint="BF"/>
          <w:sz w:val="24"/>
          <w:szCs w:val="24"/>
        </w:rPr>
      </w:pPr>
    </w:p>
    <w:p w14:paraId="22E7F06A" w14:textId="4278FD7B" w:rsidR="0060304D" w:rsidRPr="0060304D" w:rsidRDefault="0060304D" w:rsidP="0060304D">
      <w:pPr>
        <w:spacing w:after="0" w:line="240" w:lineRule="auto"/>
        <w:ind w:left="360"/>
        <w:rPr>
          <w:rFonts w:ascii="Cambria" w:hAnsi="Cambria" w:cs="Calibri"/>
          <w:b/>
          <w:bCs/>
          <w:color w:val="404040" w:themeColor="text1" w:themeTint="BF"/>
          <w:sz w:val="24"/>
          <w:szCs w:val="24"/>
          <w:u w:val="single"/>
        </w:rPr>
      </w:pPr>
      <w:r w:rsidRPr="0060304D">
        <w:rPr>
          <w:rFonts w:ascii="Cambria" w:hAnsi="Cambria" w:cs="Calibri"/>
          <w:color w:val="404040" w:themeColor="text1" w:themeTint="BF"/>
          <w:sz w:val="24"/>
          <w:szCs w:val="24"/>
        </w:rPr>
        <w:t xml:space="preserve"> </w:t>
      </w:r>
      <w:r w:rsidRPr="0060304D">
        <w:rPr>
          <w:rFonts w:ascii="Cambria" w:hAnsi="Cambria" w:cs="Calibri"/>
          <w:b/>
          <w:bCs/>
          <w:color w:val="404040" w:themeColor="text1" w:themeTint="BF"/>
          <w:sz w:val="24"/>
          <w:szCs w:val="24"/>
          <w:u w:val="single"/>
        </w:rPr>
        <w:t>PROFESSIONAL EXPERIENCE</w:t>
      </w:r>
    </w:p>
    <w:p w14:paraId="36FED4F8" w14:textId="77777777" w:rsidR="0060304D" w:rsidRPr="0060304D" w:rsidRDefault="0060304D" w:rsidP="0060304D">
      <w:pPr>
        <w:spacing w:after="0" w:line="240" w:lineRule="auto"/>
        <w:rPr>
          <w:rFonts w:ascii="Cambria" w:hAnsi="Cambria" w:cs="Calibri"/>
          <w:color w:val="404040" w:themeColor="text1" w:themeTint="BF"/>
          <w:sz w:val="24"/>
          <w:szCs w:val="24"/>
          <w:u w:val="single"/>
        </w:rPr>
      </w:pPr>
    </w:p>
    <w:p w14:paraId="5AC03C25" w14:textId="7B091084" w:rsidR="0060304D" w:rsidRPr="0060304D" w:rsidRDefault="0060304D" w:rsidP="00F51CC1">
      <w:pPr>
        <w:spacing w:after="0" w:line="240" w:lineRule="auto"/>
        <w:ind w:firstLine="360"/>
        <w:rPr>
          <w:rFonts w:ascii="Cambria" w:hAnsi="Cambria" w:cs="Calibri"/>
          <w:b/>
          <w:bCs/>
          <w:color w:val="404040" w:themeColor="text1" w:themeTint="BF"/>
          <w:sz w:val="24"/>
          <w:szCs w:val="24"/>
        </w:rPr>
      </w:pPr>
      <w:r w:rsidRPr="0060304D">
        <w:rPr>
          <w:rFonts w:ascii="Cambria" w:hAnsi="Cambria" w:cs="Calibri"/>
          <w:b/>
          <w:bCs/>
          <w:color w:val="404040" w:themeColor="text1" w:themeTint="BF"/>
          <w:sz w:val="24"/>
          <w:szCs w:val="24"/>
        </w:rPr>
        <w:t>Tutor – Reaching Wider Outreach Programme</w:t>
      </w:r>
    </w:p>
    <w:p w14:paraId="1BD03AE0"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University of South Wales / Cardiff University</w:t>
      </w:r>
    </w:p>
    <w:p w14:paraId="1E6F5847" w14:textId="26EC2B3F"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1</w:t>
      </w:r>
      <w:r w:rsidRPr="009114A3">
        <w:rPr>
          <w:rFonts w:ascii="Cambria" w:hAnsi="Cambria" w:cs="Calibri"/>
          <w:color w:val="404040" w:themeColor="text1" w:themeTint="BF"/>
          <w:sz w:val="24"/>
          <w:szCs w:val="24"/>
          <w:vertAlign w:val="superscript"/>
        </w:rPr>
        <w:t>ST</w:t>
      </w:r>
      <w:r w:rsidRPr="009114A3">
        <w:rPr>
          <w:rFonts w:ascii="Cambria" w:hAnsi="Cambria" w:cs="Calibri"/>
          <w:color w:val="404040" w:themeColor="text1" w:themeTint="BF"/>
          <w:sz w:val="24"/>
          <w:szCs w:val="24"/>
        </w:rPr>
        <w:t xml:space="preserve"> April 2021 – Present</w:t>
      </w:r>
    </w:p>
    <w:p w14:paraId="708D997C" w14:textId="77777777" w:rsidR="0060304D" w:rsidRPr="009114A3" w:rsidRDefault="0060304D" w:rsidP="009114A3">
      <w:pPr>
        <w:spacing w:after="0" w:line="240" w:lineRule="auto"/>
        <w:ind w:left="360"/>
        <w:rPr>
          <w:rFonts w:ascii="Cambria" w:hAnsi="Cambria" w:cs="Calibri"/>
          <w:bCs/>
          <w:color w:val="404040" w:themeColor="text1" w:themeTint="BF"/>
          <w:sz w:val="24"/>
          <w:szCs w:val="24"/>
        </w:rPr>
      </w:pPr>
      <w:r w:rsidRPr="009114A3">
        <w:rPr>
          <w:rFonts w:ascii="Cambria" w:hAnsi="Cambria" w:cs="Calibri"/>
          <w:color w:val="404040" w:themeColor="text1" w:themeTint="BF"/>
          <w:sz w:val="24"/>
          <w:szCs w:val="24"/>
        </w:rPr>
        <w:t xml:space="preserve">All pedagogical work in the writing, design </w:t>
      </w:r>
      <w:r w:rsidRPr="009114A3">
        <w:rPr>
          <w:rFonts w:ascii="Cambria" w:hAnsi="Cambria" w:cs="Calibri"/>
          <w:bCs/>
          <w:color w:val="404040" w:themeColor="text1" w:themeTint="BF"/>
          <w:sz w:val="24"/>
          <w:szCs w:val="24"/>
        </w:rPr>
        <w:t>and delivery of level 3 courses for USW Reaching Wider Outreach Project.</w:t>
      </w:r>
    </w:p>
    <w:p w14:paraId="309A5869"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Freelance tutor delivering Level 3 courses designed to widen access to Higher Education.</w:t>
      </w:r>
    </w:p>
    <w:p w14:paraId="0C65362F" w14:textId="77777777" w:rsidR="009114A3" w:rsidRDefault="009114A3" w:rsidP="009114A3">
      <w:pPr>
        <w:spacing w:after="0" w:line="240" w:lineRule="auto"/>
        <w:ind w:left="360"/>
        <w:rPr>
          <w:rFonts w:ascii="Cambria" w:hAnsi="Cambria" w:cs="Calibri"/>
          <w:color w:val="404040" w:themeColor="text1" w:themeTint="BF"/>
          <w:sz w:val="24"/>
          <w:szCs w:val="24"/>
        </w:rPr>
      </w:pPr>
    </w:p>
    <w:p w14:paraId="2C3E8BF6" w14:textId="3F03B5E0"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Responsibilities include:</w:t>
      </w:r>
    </w:p>
    <w:p w14:paraId="768C31B5"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Designing and delivering course content</w:t>
      </w:r>
    </w:p>
    <w:p w14:paraId="7B5BE8AF"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Developing schemes of work and assessment frameworks</w:t>
      </w:r>
    </w:p>
    <w:p w14:paraId="0FFA6C33"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Supporting learners from diverse backgrounds to progress to HE</w:t>
      </w:r>
    </w:p>
    <w:p w14:paraId="1515A64A"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Delivering both in-person and online teaching</w:t>
      </w:r>
    </w:p>
    <w:p w14:paraId="7A991C7A"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Courses delivered include:</w:t>
      </w:r>
    </w:p>
    <w:p w14:paraId="5EE66BFB"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Level 3 Teaching Assistant Training</w:t>
      </w:r>
    </w:p>
    <w:p w14:paraId="48C9592B"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Level 3 Art and Design</w:t>
      </w:r>
    </w:p>
    <w:p w14:paraId="6F6EB06B"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Childhood Studies and Play (Level 3)</w:t>
      </w:r>
    </w:p>
    <w:p w14:paraId="0472E4FF" w14:textId="1DC1444C"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Arts in Health </w:t>
      </w:r>
      <w:r w:rsidR="007E75A5">
        <w:rPr>
          <w:rFonts w:ascii="Cambria" w:hAnsi="Cambria" w:cs="Calibri"/>
          <w:color w:val="404040" w:themeColor="text1" w:themeTint="BF"/>
          <w:sz w:val="24"/>
          <w:szCs w:val="24"/>
        </w:rPr>
        <w:t xml:space="preserve">– Training the Facilitators </w:t>
      </w:r>
      <w:r w:rsidRPr="0060304D">
        <w:rPr>
          <w:rFonts w:ascii="Cambria" w:hAnsi="Cambria" w:cs="Calibri"/>
          <w:color w:val="404040" w:themeColor="text1" w:themeTint="BF"/>
          <w:sz w:val="24"/>
          <w:szCs w:val="24"/>
        </w:rPr>
        <w:t>(Level 3)</w:t>
      </w:r>
    </w:p>
    <w:p w14:paraId="46C7C24F"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Confident Public Speaking</w:t>
      </w:r>
    </w:p>
    <w:p w14:paraId="787628F6"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Previously delivered modules include:</w:t>
      </w:r>
    </w:p>
    <w:p w14:paraId="680E6485"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Illustration Techniques Level 3</w:t>
      </w:r>
    </w:p>
    <w:p w14:paraId="0B33259A"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Creative Industries in Wales level 3</w:t>
      </w:r>
    </w:p>
    <w:p w14:paraId="6D3F4E80"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Introduction to Social Care Level 3</w:t>
      </w:r>
    </w:p>
    <w:p w14:paraId="30B381EE" w14:textId="77777777" w:rsidR="0060304D" w:rsidRPr="0060304D" w:rsidRDefault="0060304D" w:rsidP="009114A3">
      <w:pPr>
        <w:spacing w:after="0" w:line="240" w:lineRule="auto"/>
        <w:rPr>
          <w:rFonts w:ascii="Cambria" w:hAnsi="Cambria" w:cs="Calibri"/>
          <w:color w:val="404040" w:themeColor="text1" w:themeTint="BF"/>
          <w:sz w:val="24"/>
          <w:szCs w:val="24"/>
        </w:rPr>
      </w:pPr>
    </w:p>
    <w:p w14:paraId="718C63FF" w14:textId="346D0048"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t>RCT Adult Education Tutor</w:t>
      </w:r>
    </w:p>
    <w:p w14:paraId="31E513FD"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proofErr w:type="spellStart"/>
      <w:r w:rsidRPr="009114A3">
        <w:rPr>
          <w:rFonts w:ascii="Cambria" w:hAnsi="Cambria" w:cs="Calibri"/>
          <w:color w:val="404040" w:themeColor="text1" w:themeTint="BF"/>
          <w:sz w:val="24"/>
          <w:szCs w:val="24"/>
        </w:rPr>
        <w:t>Gartholwg</w:t>
      </w:r>
      <w:proofErr w:type="spellEnd"/>
      <w:r w:rsidRPr="009114A3">
        <w:rPr>
          <w:rFonts w:ascii="Cambria" w:hAnsi="Cambria" w:cs="Calibri"/>
          <w:color w:val="404040" w:themeColor="text1" w:themeTint="BF"/>
          <w:sz w:val="24"/>
          <w:szCs w:val="24"/>
        </w:rPr>
        <w:t xml:space="preserve"> Lifelong Learning Centre – RCT Council</w:t>
      </w:r>
    </w:p>
    <w:p w14:paraId="3C3CAF8C"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August 2019 – Present</w:t>
      </w:r>
    </w:p>
    <w:p w14:paraId="7F275124" w14:textId="5314BB2C"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 xml:space="preserve">Tutor delivering adult education courses across arts, wellbeing and sustainability. All pedagogical work in the writing, design and delivery of numerous courses to </w:t>
      </w:r>
      <w:proofErr w:type="spellStart"/>
      <w:r w:rsidRPr="009114A3">
        <w:rPr>
          <w:rFonts w:ascii="Cambria" w:hAnsi="Cambria" w:cs="Calibri"/>
          <w:color w:val="404040" w:themeColor="text1" w:themeTint="BF"/>
          <w:sz w:val="24"/>
          <w:szCs w:val="24"/>
        </w:rPr>
        <w:t>Agored</w:t>
      </w:r>
      <w:proofErr w:type="spellEnd"/>
      <w:r w:rsidRPr="009114A3">
        <w:rPr>
          <w:rFonts w:ascii="Cambria" w:hAnsi="Cambria" w:cs="Calibri"/>
          <w:color w:val="404040" w:themeColor="text1" w:themeTint="BF"/>
          <w:sz w:val="24"/>
          <w:szCs w:val="24"/>
        </w:rPr>
        <w:t xml:space="preserve"> Cymru specifications and teaching a broad range of subjects in community adult education.</w:t>
      </w:r>
    </w:p>
    <w:p w14:paraId="13C31B87" w14:textId="77777777" w:rsidR="009114A3" w:rsidRDefault="009114A3" w:rsidP="009114A3">
      <w:pPr>
        <w:spacing w:after="0" w:line="240" w:lineRule="auto"/>
        <w:ind w:left="360"/>
        <w:rPr>
          <w:rFonts w:ascii="Cambria" w:hAnsi="Cambria" w:cs="Calibri"/>
          <w:color w:val="404040" w:themeColor="text1" w:themeTint="BF"/>
          <w:sz w:val="24"/>
          <w:szCs w:val="24"/>
        </w:rPr>
      </w:pPr>
    </w:p>
    <w:p w14:paraId="2260D6A1" w14:textId="4B158604"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Responsibilities include:</w:t>
      </w:r>
    </w:p>
    <w:p w14:paraId="78169E66"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Writing and delivering courses to </w:t>
      </w:r>
      <w:proofErr w:type="spellStart"/>
      <w:r w:rsidRPr="0060304D">
        <w:rPr>
          <w:rFonts w:ascii="Cambria" w:hAnsi="Cambria" w:cs="Calibri"/>
          <w:color w:val="404040" w:themeColor="text1" w:themeTint="BF"/>
          <w:sz w:val="24"/>
          <w:szCs w:val="24"/>
        </w:rPr>
        <w:t>Agored</w:t>
      </w:r>
      <w:proofErr w:type="spellEnd"/>
      <w:r w:rsidRPr="0060304D">
        <w:rPr>
          <w:rFonts w:ascii="Cambria" w:hAnsi="Cambria" w:cs="Calibri"/>
          <w:color w:val="404040" w:themeColor="text1" w:themeTint="BF"/>
          <w:sz w:val="24"/>
          <w:szCs w:val="24"/>
        </w:rPr>
        <w:t xml:space="preserve"> Cymru specifications</w:t>
      </w:r>
    </w:p>
    <w:p w14:paraId="16C7ACF0"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Planning lessons, assessment and learner support</w:t>
      </w:r>
    </w:p>
    <w:p w14:paraId="05422CA9"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Managing enrolment, Individual Learning Plans and course documentation</w:t>
      </w:r>
    </w:p>
    <w:p w14:paraId="56B80F15"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Teaching both community-based and online courses</w:t>
      </w:r>
    </w:p>
    <w:p w14:paraId="7CA3DD23" w14:textId="17F5B3D3"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 xml:space="preserve">Subjects taught </w:t>
      </w:r>
      <w:r w:rsidR="007E75A5" w:rsidRPr="009114A3">
        <w:rPr>
          <w:rFonts w:ascii="Cambria" w:hAnsi="Cambria" w:cs="Calibri"/>
          <w:color w:val="404040" w:themeColor="text1" w:themeTint="BF"/>
          <w:sz w:val="24"/>
          <w:szCs w:val="24"/>
        </w:rPr>
        <w:t xml:space="preserve">vary by term and </w:t>
      </w:r>
      <w:r w:rsidRPr="009114A3">
        <w:rPr>
          <w:rFonts w:ascii="Cambria" w:hAnsi="Cambria" w:cs="Calibri"/>
          <w:color w:val="404040" w:themeColor="text1" w:themeTint="BF"/>
          <w:sz w:val="24"/>
          <w:szCs w:val="24"/>
        </w:rPr>
        <w:t>include:</w:t>
      </w:r>
    </w:p>
    <w:p w14:paraId="35679302" w14:textId="2D382CB4"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Art for wellbeing</w:t>
      </w:r>
      <w:r w:rsidR="00401037">
        <w:rPr>
          <w:rFonts w:ascii="Cambria" w:hAnsi="Cambria" w:cs="Calibri"/>
          <w:color w:val="404040" w:themeColor="text1" w:themeTint="BF"/>
          <w:sz w:val="24"/>
          <w:szCs w:val="24"/>
        </w:rPr>
        <w:t>, media specific</w:t>
      </w:r>
      <w:r w:rsidRPr="0060304D">
        <w:rPr>
          <w:rFonts w:ascii="Cambria" w:hAnsi="Cambria" w:cs="Calibri"/>
          <w:color w:val="404040" w:themeColor="text1" w:themeTint="BF"/>
          <w:sz w:val="24"/>
          <w:szCs w:val="24"/>
        </w:rPr>
        <w:t xml:space="preserve"> </w:t>
      </w:r>
      <w:r w:rsidR="00401037">
        <w:rPr>
          <w:rFonts w:ascii="Cambria" w:hAnsi="Cambria" w:cs="Calibri"/>
          <w:color w:val="404040" w:themeColor="text1" w:themeTint="BF"/>
          <w:sz w:val="24"/>
          <w:szCs w:val="24"/>
        </w:rPr>
        <w:t xml:space="preserve">such as watercolours, </w:t>
      </w:r>
      <w:r w:rsidRPr="0060304D">
        <w:rPr>
          <w:rFonts w:ascii="Cambria" w:hAnsi="Cambria" w:cs="Calibri"/>
          <w:color w:val="404040" w:themeColor="text1" w:themeTint="BF"/>
          <w:sz w:val="24"/>
          <w:szCs w:val="24"/>
        </w:rPr>
        <w:t>and</w:t>
      </w:r>
      <w:r w:rsidR="00401037">
        <w:rPr>
          <w:rFonts w:ascii="Cambria" w:hAnsi="Cambria" w:cs="Calibri"/>
          <w:color w:val="404040" w:themeColor="text1" w:themeTint="BF"/>
          <w:sz w:val="24"/>
          <w:szCs w:val="24"/>
        </w:rPr>
        <w:t>/or</w:t>
      </w:r>
      <w:r w:rsidRPr="0060304D">
        <w:rPr>
          <w:rFonts w:ascii="Cambria" w:hAnsi="Cambria" w:cs="Calibri"/>
          <w:color w:val="404040" w:themeColor="text1" w:themeTint="BF"/>
          <w:sz w:val="24"/>
          <w:szCs w:val="24"/>
        </w:rPr>
        <w:t xml:space="preserve"> mixed media art</w:t>
      </w:r>
    </w:p>
    <w:p w14:paraId="617F80FA"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Practical art history and archaeological art</w:t>
      </w:r>
    </w:p>
    <w:p w14:paraId="7383DB12" w14:textId="23E6BD25" w:rsidR="0060304D" w:rsidRPr="0060304D" w:rsidRDefault="007E75A5" w:rsidP="009114A3">
      <w:pPr>
        <w:spacing w:after="0" w:line="240" w:lineRule="auto"/>
        <w:ind w:left="360"/>
        <w:rPr>
          <w:rFonts w:ascii="Cambria" w:hAnsi="Cambria" w:cs="Calibri"/>
          <w:color w:val="404040" w:themeColor="text1" w:themeTint="BF"/>
          <w:sz w:val="24"/>
          <w:szCs w:val="24"/>
        </w:rPr>
      </w:pPr>
      <w:r>
        <w:rPr>
          <w:rFonts w:ascii="Cambria" w:hAnsi="Cambria" w:cs="Calibri"/>
          <w:color w:val="404040" w:themeColor="text1" w:themeTint="BF"/>
          <w:sz w:val="24"/>
          <w:szCs w:val="24"/>
        </w:rPr>
        <w:t xml:space="preserve">ESDGC - </w:t>
      </w:r>
      <w:r w:rsidR="0060304D" w:rsidRPr="0060304D">
        <w:rPr>
          <w:rFonts w:ascii="Cambria" w:hAnsi="Cambria" w:cs="Calibri"/>
          <w:color w:val="404040" w:themeColor="text1" w:themeTint="BF"/>
          <w:sz w:val="24"/>
          <w:szCs w:val="24"/>
        </w:rPr>
        <w:t>Environmental awareness and sustainability</w:t>
      </w:r>
    </w:p>
    <w:p w14:paraId="24784318" w14:textId="714C1B27" w:rsid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Singing for wellbeing</w:t>
      </w:r>
      <w:r w:rsidR="007E75A5">
        <w:rPr>
          <w:rFonts w:ascii="Cambria" w:hAnsi="Cambria" w:cs="Calibri"/>
          <w:color w:val="404040" w:themeColor="text1" w:themeTint="BF"/>
          <w:sz w:val="24"/>
          <w:szCs w:val="24"/>
        </w:rPr>
        <w:t>, songwriting</w:t>
      </w:r>
      <w:r w:rsidRPr="0060304D">
        <w:rPr>
          <w:rFonts w:ascii="Cambria" w:hAnsi="Cambria" w:cs="Calibri"/>
          <w:color w:val="404040" w:themeColor="text1" w:themeTint="BF"/>
          <w:sz w:val="24"/>
          <w:szCs w:val="24"/>
        </w:rPr>
        <w:t xml:space="preserve"> and songwriting</w:t>
      </w:r>
    </w:p>
    <w:p w14:paraId="34B2A571" w14:textId="6DF806C9"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Crafts, </w:t>
      </w:r>
      <w:r>
        <w:rPr>
          <w:rFonts w:ascii="Cambria" w:hAnsi="Cambria" w:cs="Calibri"/>
          <w:color w:val="404040" w:themeColor="text1" w:themeTint="BF"/>
          <w:sz w:val="24"/>
          <w:szCs w:val="24"/>
        </w:rPr>
        <w:t xml:space="preserve">sewing, </w:t>
      </w:r>
      <w:r w:rsidRPr="0060304D">
        <w:rPr>
          <w:rFonts w:ascii="Cambria" w:hAnsi="Cambria" w:cs="Calibri"/>
          <w:color w:val="404040" w:themeColor="text1" w:themeTint="BF"/>
          <w:sz w:val="24"/>
          <w:szCs w:val="24"/>
        </w:rPr>
        <w:t>textiles and recycled materials</w:t>
      </w:r>
    </w:p>
    <w:p w14:paraId="4481C2F5" w14:textId="77777777"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Digital Photography </w:t>
      </w:r>
    </w:p>
    <w:p w14:paraId="463E3A01" w14:textId="4CDAE898" w:rsidR="0060304D" w:rsidRDefault="0060304D" w:rsidP="009114A3">
      <w:pPr>
        <w:spacing w:after="0" w:line="240" w:lineRule="auto"/>
        <w:ind w:left="360"/>
        <w:rPr>
          <w:rFonts w:ascii="Cambria" w:hAnsi="Cambria" w:cs="Calibri"/>
          <w:color w:val="404040" w:themeColor="text1" w:themeTint="BF"/>
          <w:sz w:val="24"/>
          <w:szCs w:val="24"/>
        </w:rPr>
      </w:pPr>
      <w:r>
        <w:rPr>
          <w:rFonts w:ascii="Cambria" w:hAnsi="Cambria" w:cs="Calibri"/>
          <w:color w:val="404040" w:themeColor="text1" w:themeTint="BF"/>
          <w:sz w:val="24"/>
          <w:szCs w:val="24"/>
        </w:rPr>
        <w:t>Arom</w:t>
      </w:r>
      <w:r w:rsidRPr="0060304D">
        <w:rPr>
          <w:rFonts w:ascii="Cambria" w:hAnsi="Cambria" w:cs="Calibri"/>
          <w:color w:val="404040" w:themeColor="text1" w:themeTint="BF"/>
          <w:sz w:val="24"/>
          <w:szCs w:val="24"/>
        </w:rPr>
        <w:t xml:space="preserve">atherapy and holistic therapies </w:t>
      </w:r>
    </w:p>
    <w:p w14:paraId="412101DA" w14:textId="0C2A1A43" w:rsidR="0060304D" w:rsidRPr="0060304D" w:rsidRDefault="0060304D" w:rsidP="009114A3">
      <w:pPr>
        <w:spacing w:after="0" w:line="240" w:lineRule="auto"/>
        <w:ind w:left="360"/>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Meditation, personal development, stress management, and personal wellbeing</w:t>
      </w:r>
    </w:p>
    <w:p w14:paraId="2A50E1A9" w14:textId="77777777" w:rsidR="0060304D" w:rsidRPr="0060304D" w:rsidRDefault="0060304D" w:rsidP="009114A3">
      <w:pPr>
        <w:spacing w:after="0" w:line="240" w:lineRule="auto"/>
        <w:rPr>
          <w:rFonts w:ascii="Cambria" w:hAnsi="Cambria" w:cs="Calibri"/>
          <w:color w:val="404040" w:themeColor="text1" w:themeTint="BF"/>
          <w:sz w:val="24"/>
          <w:szCs w:val="24"/>
        </w:rPr>
      </w:pPr>
    </w:p>
    <w:p w14:paraId="69D9F2FC" w14:textId="77777777" w:rsidR="0060304D" w:rsidRPr="009114A3" w:rsidRDefault="0060304D" w:rsidP="009114A3">
      <w:pPr>
        <w:spacing w:after="0" w:line="240" w:lineRule="auto"/>
        <w:ind w:left="360"/>
        <w:rPr>
          <w:rFonts w:ascii="Cambria" w:hAnsi="Cambria" w:cs="Calibri"/>
          <w:b/>
          <w:bCs/>
          <w:color w:val="404040" w:themeColor="text1" w:themeTint="BF"/>
          <w:sz w:val="24"/>
          <w:szCs w:val="24"/>
        </w:rPr>
      </w:pPr>
      <w:r w:rsidRPr="009114A3">
        <w:rPr>
          <w:rFonts w:ascii="Cambria" w:hAnsi="Cambria" w:cs="Calibri"/>
          <w:b/>
          <w:bCs/>
          <w:color w:val="404040" w:themeColor="text1" w:themeTint="BF"/>
          <w:sz w:val="24"/>
          <w:szCs w:val="24"/>
        </w:rPr>
        <w:t>Core Tutor – Eco Literacy</w:t>
      </w:r>
    </w:p>
    <w:p w14:paraId="694BAD99"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Black Mountains College</w:t>
      </w:r>
    </w:p>
    <w:p w14:paraId="174FB0AF"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July 2023 – October 2023</w:t>
      </w:r>
    </w:p>
    <w:p w14:paraId="6739E4D7" w14:textId="64DD559D"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t xml:space="preserve">Delivered Level 2 eco-literacy modules to students of horticulture, coppicing and green wood trades. </w:t>
      </w:r>
    </w:p>
    <w:p w14:paraId="30D09AF4" w14:textId="77777777" w:rsidR="0060304D" w:rsidRPr="009114A3" w:rsidRDefault="0060304D" w:rsidP="009114A3">
      <w:pPr>
        <w:spacing w:after="0" w:line="240" w:lineRule="auto"/>
        <w:ind w:left="360"/>
        <w:rPr>
          <w:rFonts w:ascii="Cambria" w:hAnsi="Cambria" w:cs="Calibri"/>
          <w:color w:val="404040" w:themeColor="text1" w:themeTint="BF"/>
          <w:sz w:val="24"/>
          <w:szCs w:val="24"/>
        </w:rPr>
      </w:pPr>
      <w:r w:rsidRPr="009114A3">
        <w:rPr>
          <w:rFonts w:ascii="Cambria" w:hAnsi="Cambria" w:cs="Calibri"/>
          <w:color w:val="404040" w:themeColor="text1" w:themeTint="BF"/>
          <w:sz w:val="24"/>
          <w:szCs w:val="24"/>
        </w:rPr>
        <w:lastRenderedPageBreak/>
        <w:t>Level 2 core modules around ESDGC, environmental awareness, sustainability and social justice looking at a broad range of humanities, supporting students of horticulture, and coppicing and green wood trades obtain BMC diploma.</w:t>
      </w:r>
    </w:p>
    <w:p w14:paraId="589DC69F"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47994025" w14:textId="77777777" w:rsidR="0060304D" w:rsidRPr="0060304D" w:rsidRDefault="0060304D" w:rsidP="0060304D">
      <w:pPr>
        <w:spacing w:after="0" w:line="240" w:lineRule="auto"/>
        <w:rPr>
          <w:rFonts w:ascii="Cambria" w:hAnsi="Cambria" w:cs="Calibri"/>
          <w:b/>
          <w:bCs/>
          <w:color w:val="404040" w:themeColor="text1" w:themeTint="BF"/>
          <w:sz w:val="24"/>
          <w:szCs w:val="24"/>
        </w:rPr>
      </w:pPr>
      <w:r w:rsidRPr="0060304D">
        <w:rPr>
          <w:rFonts w:ascii="Cambria" w:hAnsi="Cambria" w:cs="Calibri"/>
          <w:b/>
          <w:bCs/>
          <w:color w:val="404040" w:themeColor="text1" w:themeTint="BF"/>
          <w:sz w:val="24"/>
          <w:szCs w:val="24"/>
        </w:rPr>
        <w:t xml:space="preserve">Performance </w:t>
      </w:r>
    </w:p>
    <w:p w14:paraId="45BF7632" w14:textId="44473F49"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Singer, musician, and song writer performing both as a soloist and with other musicians with 18 years’ experience. Regular bookings throughout the year at concerts, festivals, and events. </w:t>
      </w:r>
      <w:r w:rsidR="007E75A5" w:rsidRPr="0060304D">
        <w:rPr>
          <w:rFonts w:ascii="Cambria" w:hAnsi="Cambria" w:cs="Calibri"/>
          <w:color w:val="404040" w:themeColor="text1" w:themeTint="BF"/>
          <w:sz w:val="24"/>
          <w:szCs w:val="24"/>
        </w:rPr>
        <w:t xml:space="preserve">Additional performing arts experience includes dancing with Cardiff Cabaret </w:t>
      </w:r>
      <w:r w:rsidR="007E75A5">
        <w:rPr>
          <w:rFonts w:ascii="Cambria" w:hAnsi="Cambria" w:cs="Calibri"/>
          <w:color w:val="404040" w:themeColor="text1" w:themeTint="BF"/>
          <w:sz w:val="24"/>
          <w:szCs w:val="24"/>
        </w:rPr>
        <w:t xml:space="preserve">and fusion dance troupes </w:t>
      </w:r>
      <w:r w:rsidR="007E75A5" w:rsidRPr="0060304D">
        <w:rPr>
          <w:rFonts w:ascii="Cambria" w:hAnsi="Cambria" w:cs="Calibri"/>
          <w:color w:val="404040" w:themeColor="text1" w:themeTint="BF"/>
          <w:sz w:val="24"/>
          <w:szCs w:val="24"/>
        </w:rPr>
        <w:t>in numerous performances</w:t>
      </w:r>
      <w:r w:rsidR="007E75A5">
        <w:rPr>
          <w:rFonts w:ascii="Cambria" w:hAnsi="Cambria" w:cs="Calibri"/>
          <w:color w:val="404040" w:themeColor="text1" w:themeTint="BF"/>
          <w:sz w:val="24"/>
          <w:szCs w:val="24"/>
        </w:rPr>
        <w:t xml:space="preserve">. </w:t>
      </w:r>
      <w:r w:rsidR="007E75A5" w:rsidRPr="0060304D">
        <w:rPr>
          <w:rFonts w:ascii="Cambria" w:hAnsi="Cambria" w:cs="Calibri"/>
          <w:color w:val="404040" w:themeColor="text1" w:themeTint="BF"/>
          <w:sz w:val="24"/>
          <w:szCs w:val="24"/>
        </w:rPr>
        <w:t>Vocal coaching for amateur dramatics groups.</w:t>
      </w:r>
      <w:r w:rsidR="007E75A5" w:rsidRPr="007E75A5">
        <w:rPr>
          <w:rFonts w:ascii="Cambria" w:hAnsi="Cambria" w:cs="Calibri"/>
          <w:color w:val="404040" w:themeColor="text1" w:themeTint="BF"/>
          <w:sz w:val="24"/>
          <w:szCs w:val="24"/>
        </w:rPr>
        <w:t xml:space="preserve"> </w:t>
      </w:r>
      <w:r w:rsidR="007E75A5" w:rsidRPr="0060304D">
        <w:rPr>
          <w:rFonts w:ascii="Cambria" w:hAnsi="Cambria" w:cs="Calibri"/>
          <w:color w:val="404040" w:themeColor="text1" w:themeTint="BF"/>
          <w:sz w:val="24"/>
          <w:szCs w:val="24"/>
        </w:rPr>
        <w:t xml:space="preserve">See website for </w:t>
      </w:r>
      <w:r w:rsidR="007E75A5">
        <w:rPr>
          <w:rFonts w:ascii="Cambria" w:hAnsi="Cambria" w:cs="Calibri"/>
          <w:color w:val="404040" w:themeColor="text1" w:themeTint="BF"/>
          <w:sz w:val="24"/>
          <w:szCs w:val="24"/>
        </w:rPr>
        <w:t xml:space="preserve">full </w:t>
      </w:r>
      <w:r w:rsidR="007E75A5" w:rsidRPr="0060304D">
        <w:rPr>
          <w:rFonts w:ascii="Cambria" w:hAnsi="Cambria" w:cs="Calibri"/>
          <w:color w:val="404040" w:themeColor="text1" w:themeTint="BF"/>
          <w:sz w:val="24"/>
          <w:szCs w:val="24"/>
        </w:rPr>
        <w:t>performance resume.</w:t>
      </w:r>
      <w:r w:rsidR="007E75A5">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2008-present</w:t>
      </w:r>
    </w:p>
    <w:p w14:paraId="33F393D1" w14:textId="77777777" w:rsidR="007E75A5" w:rsidRPr="0060304D" w:rsidRDefault="007E75A5" w:rsidP="0060304D">
      <w:pPr>
        <w:spacing w:after="0" w:line="240" w:lineRule="auto"/>
        <w:rPr>
          <w:rFonts w:ascii="Cambria" w:hAnsi="Cambria" w:cs="Calibri"/>
          <w:color w:val="404040" w:themeColor="text1" w:themeTint="BF"/>
          <w:sz w:val="24"/>
          <w:szCs w:val="24"/>
        </w:rPr>
      </w:pPr>
    </w:p>
    <w:p w14:paraId="4945EE55" w14:textId="4CD48570"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Supporting Artist (film &amp; tv). Supporting artist work in film and television productions, requiring adaptability and performance skills.</w:t>
      </w:r>
      <w:r w:rsidR="007E75A5">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 xml:space="preserve">Mad Dog, Phoenix and Creative Casting Agencies. Bookings include Casualty, Sex Education, The Guest (singer), </w:t>
      </w:r>
      <w:proofErr w:type="spellStart"/>
      <w:r w:rsidRPr="0060304D">
        <w:rPr>
          <w:rFonts w:ascii="Cambria" w:hAnsi="Cambria" w:cs="Calibri"/>
          <w:color w:val="404040" w:themeColor="text1" w:themeTint="BF"/>
          <w:sz w:val="24"/>
          <w:szCs w:val="24"/>
        </w:rPr>
        <w:t>SaltBeef</w:t>
      </w:r>
      <w:proofErr w:type="spellEnd"/>
      <w:r w:rsidRPr="0060304D">
        <w:rPr>
          <w:rFonts w:ascii="Cambria" w:hAnsi="Cambria" w:cs="Calibri"/>
          <w:color w:val="404040" w:themeColor="text1" w:themeTint="BF"/>
          <w:sz w:val="24"/>
          <w:szCs w:val="24"/>
        </w:rPr>
        <w:t xml:space="preserve"> Productions.</w:t>
      </w:r>
      <w:r w:rsidR="007E75A5">
        <w:rPr>
          <w:rFonts w:ascii="Cambria" w:hAnsi="Cambria" w:cs="Calibri"/>
          <w:color w:val="404040" w:themeColor="text1" w:themeTint="BF"/>
          <w:sz w:val="24"/>
          <w:szCs w:val="24"/>
        </w:rPr>
        <w:t xml:space="preserve"> </w:t>
      </w:r>
      <w:r w:rsidR="007E75A5" w:rsidRPr="0060304D">
        <w:rPr>
          <w:rFonts w:ascii="Cambria" w:hAnsi="Cambria" w:cs="Calibri"/>
          <w:color w:val="404040" w:themeColor="text1" w:themeTint="BF"/>
          <w:sz w:val="24"/>
          <w:szCs w:val="24"/>
        </w:rPr>
        <w:t xml:space="preserve">See website for </w:t>
      </w:r>
      <w:r w:rsidR="007E75A5">
        <w:rPr>
          <w:rFonts w:ascii="Cambria" w:hAnsi="Cambria" w:cs="Calibri"/>
          <w:color w:val="404040" w:themeColor="text1" w:themeTint="BF"/>
          <w:sz w:val="24"/>
          <w:szCs w:val="24"/>
        </w:rPr>
        <w:t xml:space="preserve">full </w:t>
      </w:r>
      <w:r w:rsidR="007E75A5" w:rsidRPr="0060304D">
        <w:rPr>
          <w:rFonts w:ascii="Cambria" w:hAnsi="Cambria" w:cs="Calibri"/>
          <w:color w:val="404040" w:themeColor="text1" w:themeTint="BF"/>
          <w:sz w:val="24"/>
          <w:szCs w:val="24"/>
        </w:rPr>
        <w:t>performance resume.</w:t>
      </w:r>
      <w:r w:rsidR="007E75A5">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2018 – Present</w:t>
      </w:r>
    </w:p>
    <w:p w14:paraId="02D52FD9" w14:textId="77777777" w:rsidR="0060304D" w:rsidRDefault="0060304D" w:rsidP="0060304D">
      <w:pPr>
        <w:spacing w:after="0" w:line="240" w:lineRule="auto"/>
        <w:rPr>
          <w:rFonts w:ascii="Cambria" w:hAnsi="Cambria" w:cs="Calibri"/>
          <w:b/>
          <w:bCs/>
          <w:color w:val="404040" w:themeColor="text1" w:themeTint="BF"/>
          <w:sz w:val="24"/>
          <w:szCs w:val="24"/>
        </w:rPr>
      </w:pPr>
    </w:p>
    <w:p w14:paraId="61A4544F" w14:textId="304C869E" w:rsidR="0060304D" w:rsidRPr="0060304D" w:rsidRDefault="0060304D" w:rsidP="0060304D">
      <w:pPr>
        <w:spacing w:after="0" w:line="240" w:lineRule="auto"/>
        <w:rPr>
          <w:rFonts w:ascii="Cambria" w:hAnsi="Cambria" w:cs="Calibri"/>
          <w:b/>
          <w:bCs/>
          <w:color w:val="404040" w:themeColor="text1" w:themeTint="BF"/>
          <w:sz w:val="24"/>
          <w:szCs w:val="24"/>
        </w:rPr>
      </w:pPr>
      <w:r w:rsidRPr="0060304D">
        <w:rPr>
          <w:rFonts w:ascii="Cambria" w:hAnsi="Cambria" w:cs="Calibri"/>
          <w:b/>
          <w:bCs/>
          <w:color w:val="404040" w:themeColor="text1" w:themeTint="BF"/>
          <w:sz w:val="24"/>
          <w:szCs w:val="24"/>
        </w:rPr>
        <w:t>Creative Arts Facilitator, Voice Leader &amp; Small Business Owner</w:t>
      </w:r>
    </w:p>
    <w:p w14:paraId="46C4927A" w14:textId="2F160964"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Self-employed</w:t>
      </w:r>
      <w:r w:rsidR="007E75A5">
        <w:rPr>
          <w:rFonts w:ascii="Cambria" w:hAnsi="Cambria" w:cs="Calibri"/>
          <w:color w:val="404040" w:themeColor="text1" w:themeTint="BF"/>
          <w:sz w:val="24"/>
          <w:szCs w:val="24"/>
        </w:rPr>
        <w:t xml:space="preserve"> from </w:t>
      </w:r>
      <w:r w:rsidRPr="0060304D">
        <w:rPr>
          <w:rFonts w:ascii="Cambria" w:hAnsi="Cambria" w:cs="Calibri"/>
          <w:color w:val="404040" w:themeColor="text1" w:themeTint="BF"/>
          <w:sz w:val="24"/>
          <w:szCs w:val="24"/>
        </w:rPr>
        <w:t>October 2016 – April 2021</w:t>
      </w:r>
    </w:p>
    <w:p w14:paraId="606270ED" w14:textId="50319A4F" w:rsidR="0060304D" w:rsidRPr="0060304D" w:rsidRDefault="0060304D" w:rsidP="00401037">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Ran a small creative arts and wellbeing practice delivering workshops, </w:t>
      </w:r>
      <w:proofErr w:type="gramStart"/>
      <w:r w:rsidR="00401037">
        <w:rPr>
          <w:rFonts w:ascii="Cambria" w:hAnsi="Cambria" w:cs="Calibri"/>
          <w:color w:val="404040" w:themeColor="text1" w:themeTint="BF"/>
          <w:sz w:val="24"/>
          <w:szCs w:val="24"/>
        </w:rPr>
        <w:t>in  arts</w:t>
      </w:r>
      <w:proofErr w:type="gramEnd"/>
      <w:r w:rsidR="00401037">
        <w:rPr>
          <w:rFonts w:ascii="Cambria" w:hAnsi="Cambria" w:cs="Calibri"/>
          <w:color w:val="404040" w:themeColor="text1" w:themeTint="BF"/>
          <w:sz w:val="24"/>
          <w:szCs w:val="24"/>
        </w:rPr>
        <w:t>, acting and storytelling</w:t>
      </w:r>
      <w:r w:rsidR="00401037">
        <w:rPr>
          <w:rFonts w:ascii="Cambria" w:hAnsi="Cambria" w:cs="Calibri"/>
          <w:color w:val="404040" w:themeColor="text1" w:themeTint="BF"/>
          <w:sz w:val="24"/>
          <w:szCs w:val="24"/>
        </w:rPr>
        <w:t xml:space="preserve">, choirs and events. </w:t>
      </w:r>
    </w:p>
    <w:p w14:paraId="76319211" w14:textId="77777777"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 xml:space="preserve">Managing and directing artistic activities as a small business owner, teaching singing, well-being choirs, facilitating regular weekly workshops in music, arts and holistic health within community settings, including experience of children’s crafts workshops, choir leading for lung health and Alzheimer’s, wellbeing facilitation day workshops for the MS society and other third sector organisations, running and managing arts events, producing artwork for sale and exhibition, managing bookings and accounts, administration, management. </w:t>
      </w:r>
    </w:p>
    <w:p w14:paraId="1D7F6C26" w14:textId="77777777" w:rsidR="0060304D" w:rsidRDefault="0060304D" w:rsidP="0060304D">
      <w:pPr>
        <w:spacing w:after="0" w:line="240" w:lineRule="auto"/>
        <w:rPr>
          <w:rFonts w:ascii="Cambria" w:hAnsi="Cambria" w:cs="Calibri"/>
          <w:color w:val="404040" w:themeColor="text1" w:themeTint="BF"/>
          <w:sz w:val="24"/>
          <w:szCs w:val="24"/>
        </w:rPr>
      </w:pPr>
    </w:p>
    <w:p w14:paraId="6FC32DA4" w14:textId="77777777" w:rsidR="0060304D" w:rsidRPr="0060304D" w:rsidRDefault="0060304D" w:rsidP="0060304D">
      <w:pPr>
        <w:spacing w:after="0" w:line="240" w:lineRule="auto"/>
        <w:rPr>
          <w:rFonts w:ascii="Cambria" w:hAnsi="Cambria" w:cs="Calibri"/>
          <w:b/>
          <w:bCs/>
          <w:color w:val="404040" w:themeColor="text1" w:themeTint="BF"/>
          <w:sz w:val="24"/>
          <w:szCs w:val="24"/>
        </w:rPr>
      </w:pPr>
      <w:r w:rsidRPr="0060304D">
        <w:rPr>
          <w:rFonts w:ascii="Cambria" w:hAnsi="Cambria" w:cs="Calibri"/>
          <w:b/>
          <w:bCs/>
          <w:color w:val="404040" w:themeColor="text1" w:themeTint="BF"/>
          <w:sz w:val="24"/>
          <w:szCs w:val="24"/>
        </w:rPr>
        <w:t>Supply Education Roles</w:t>
      </w:r>
    </w:p>
    <w:p w14:paraId="2DBAED62"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Reed, Hoop, Valley Education, High Grade, New Directions</w:t>
      </w:r>
    </w:p>
    <w:p w14:paraId="7731855E"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March 2018 – August 2019</w:t>
      </w:r>
    </w:p>
    <w:p w14:paraId="41D64CE7" w14:textId="5D7118F2"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Supply cover supervisor and support roles across </w:t>
      </w:r>
      <w:r>
        <w:rPr>
          <w:rFonts w:ascii="Cambria" w:hAnsi="Cambria" w:cs="Calibri"/>
          <w:color w:val="404040" w:themeColor="text1" w:themeTint="BF"/>
          <w:sz w:val="24"/>
          <w:szCs w:val="24"/>
        </w:rPr>
        <w:t xml:space="preserve">primary and </w:t>
      </w:r>
      <w:r w:rsidRPr="0060304D">
        <w:rPr>
          <w:rFonts w:ascii="Cambria" w:hAnsi="Cambria" w:cs="Calibri"/>
          <w:color w:val="404040" w:themeColor="text1" w:themeTint="BF"/>
          <w:sz w:val="24"/>
          <w:szCs w:val="24"/>
        </w:rPr>
        <w:t>secondary</w:t>
      </w:r>
      <w:r>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education settings while completing BA studies.</w:t>
      </w:r>
    </w:p>
    <w:p w14:paraId="16BCC8A0" w14:textId="77777777" w:rsidR="0060304D" w:rsidRPr="0060304D" w:rsidRDefault="0060304D" w:rsidP="0060304D">
      <w:pPr>
        <w:spacing w:after="0" w:line="240" w:lineRule="auto"/>
        <w:rPr>
          <w:rFonts w:ascii="Cambria" w:hAnsi="Cambria" w:cs="Calibri"/>
          <w:b/>
          <w:color w:val="404040" w:themeColor="text1" w:themeTint="BF"/>
          <w:sz w:val="24"/>
          <w:szCs w:val="24"/>
        </w:rPr>
      </w:pPr>
    </w:p>
    <w:p w14:paraId="148818FC" w14:textId="31C64A20"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
          <w:color w:val="404040" w:themeColor="text1" w:themeTint="BF"/>
          <w:sz w:val="24"/>
          <w:szCs w:val="24"/>
        </w:rPr>
        <w:t>T</w:t>
      </w:r>
      <w:r>
        <w:rPr>
          <w:rFonts w:ascii="Cambria" w:hAnsi="Cambria" w:cs="Calibri"/>
          <w:b/>
          <w:color w:val="404040" w:themeColor="text1" w:themeTint="BF"/>
          <w:sz w:val="24"/>
          <w:szCs w:val="24"/>
        </w:rPr>
        <w:t xml:space="preserve">eaching Assistant </w:t>
      </w:r>
      <w:r w:rsidRPr="0060304D">
        <w:rPr>
          <w:rFonts w:ascii="Cambria" w:hAnsi="Cambria" w:cs="Calibri"/>
          <w:b/>
          <w:color w:val="404040" w:themeColor="text1" w:themeTint="BF"/>
          <w:sz w:val="24"/>
          <w:szCs w:val="24"/>
        </w:rPr>
        <w:t>Placement</w:t>
      </w:r>
      <w:r w:rsidRPr="0060304D">
        <w:rPr>
          <w:rFonts w:ascii="Cambria" w:hAnsi="Cambria" w:cs="Calibri"/>
          <w:color w:val="404040" w:themeColor="text1" w:themeTint="BF"/>
          <w:sz w:val="24"/>
          <w:szCs w:val="24"/>
        </w:rPr>
        <w:t xml:space="preserve"> - </w:t>
      </w:r>
      <w:r w:rsidRPr="0060304D">
        <w:rPr>
          <w:rFonts w:ascii="Cambria" w:hAnsi="Cambria" w:cs="Calibri"/>
          <w:b/>
          <w:color w:val="404040" w:themeColor="text1" w:themeTint="BF"/>
          <w:sz w:val="24"/>
          <w:szCs w:val="24"/>
        </w:rPr>
        <w:t>BA Art Practice &amp; BA Photography for USW at Merthyr College</w:t>
      </w:r>
      <w:r>
        <w:rPr>
          <w:rFonts w:ascii="Cambria" w:hAnsi="Cambria" w:cs="Calibri"/>
          <w:b/>
          <w:color w:val="404040" w:themeColor="text1" w:themeTint="BF"/>
          <w:sz w:val="24"/>
          <w:szCs w:val="24"/>
        </w:rPr>
        <w:t xml:space="preserve"> </w:t>
      </w:r>
      <w:r w:rsidRPr="0060304D">
        <w:rPr>
          <w:rFonts w:ascii="Cambria" w:hAnsi="Cambria" w:cs="Calibri"/>
          <w:color w:val="404040" w:themeColor="text1" w:themeTint="BF"/>
          <w:sz w:val="24"/>
          <w:szCs w:val="24"/>
        </w:rPr>
        <w:t>5/11/17 – 16/3/18</w:t>
      </w:r>
    </w:p>
    <w:p w14:paraId="7CB0B30D" w14:textId="77777777" w:rsidR="0060304D" w:rsidRPr="0060304D" w:rsidRDefault="0060304D" w:rsidP="0060304D">
      <w:pPr>
        <w:spacing w:after="0" w:line="240" w:lineRule="auto"/>
        <w:ind w:left="360"/>
        <w:rPr>
          <w:rFonts w:ascii="Cambria" w:hAnsi="Cambria" w:cs="Calibri"/>
          <w:b/>
          <w:color w:val="404040" w:themeColor="text1" w:themeTint="BF"/>
          <w:sz w:val="24"/>
          <w:szCs w:val="24"/>
        </w:rPr>
      </w:pPr>
    </w:p>
    <w:p w14:paraId="21D20278"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
          <w:color w:val="404040" w:themeColor="text1" w:themeTint="BF"/>
          <w:sz w:val="24"/>
          <w:szCs w:val="24"/>
        </w:rPr>
        <w:t>Full Time Carer (during this time I recorded and album and wrote a book).</w:t>
      </w:r>
      <w:r w:rsidRPr="0060304D">
        <w:rPr>
          <w:rFonts w:ascii="Cambria" w:hAnsi="Cambria" w:cs="Calibri"/>
          <w:color w:val="404040" w:themeColor="text1" w:themeTint="BF"/>
          <w:sz w:val="24"/>
          <w:szCs w:val="24"/>
        </w:rPr>
        <w:t xml:space="preserve"> </w:t>
      </w:r>
      <w:r w:rsidRPr="0060304D">
        <w:rPr>
          <w:rFonts w:ascii="Cambria" w:hAnsi="Cambria" w:cs="Calibri"/>
          <w:b/>
          <w:bCs/>
          <w:color w:val="404040" w:themeColor="text1" w:themeTint="BF"/>
          <w:sz w:val="24"/>
          <w:szCs w:val="24"/>
        </w:rPr>
        <w:t xml:space="preserve"> 1/2/99 – 1/10/16</w:t>
      </w:r>
    </w:p>
    <w:p w14:paraId="10B57C1B" w14:textId="77777777" w:rsidR="0060304D" w:rsidRPr="0060304D" w:rsidRDefault="0060304D" w:rsidP="0060304D">
      <w:pPr>
        <w:spacing w:after="0" w:line="240" w:lineRule="auto"/>
        <w:ind w:left="360"/>
        <w:rPr>
          <w:rFonts w:ascii="Cambria" w:hAnsi="Cambria" w:cs="Calibri"/>
          <w:color w:val="404040" w:themeColor="text1" w:themeTint="BF"/>
          <w:sz w:val="24"/>
          <w:szCs w:val="24"/>
        </w:rPr>
      </w:pPr>
      <w:r w:rsidRPr="0060304D">
        <w:rPr>
          <w:rFonts w:ascii="Cambria" w:hAnsi="Cambria" w:cs="Calibri"/>
          <w:i/>
          <w:iCs/>
          <w:color w:val="404040" w:themeColor="text1" w:themeTint="BF"/>
          <w:sz w:val="24"/>
          <w:szCs w:val="24"/>
        </w:rPr>
        <w:t>Standing In the Light</w:t>
      </w:r>
      <w:r w:rsidRPr="0060304D">
        <w:rPr>
          <w:rFonts w:ascii="Cambria" w:hAnsi="Cambria" w:cs="Calibri"/>
          <w:color w:val="404040" w:themeColor="text1" w:themeTint="BF"/>
          <w:sz w:val="24"/>
          <w:szCs w:val="24"/>
        </w:rPr>
        <w:t>, September 2014. Please see website for music. Publications listed below.</w:t>
      </w:r>
    </w:p>
    <w:p w14:paraId="1D66C85D"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0B21663D"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
          <w:color w:val="404040" w:themeColor="text1" w:themeTint="BF"/>
          <w:sz w:val="24"/>
          <w:szCs w:val="24"/>
        </w:rPr>
        <w:t>Business Owner, Events Sales &amp; Crafts - Upcycled &amp; Fair-Trade clothing and gifts</w:t>
      </w:r>
      <w:r w:rsidRPr="0060304D">
        <w:rPr>
          <w:rFonts w:ascii="Cambria" w:hAnsi="Cambria" w:cs="Calibri"/>
          <w:color w:val="404040" w:themeColor="text1" w:themeTint="BF"/>
          <w:sz w:val="24"/>
          <w:szCs w:val="24"/>
        </w:rPr>
        <w:t xml:space="preserve"> (freelance). 1/2/10 – 1/9/11. Producing commercially saleable and ethical clothing and crafts. </w:t>
      </w:r>
    </w:p>
    <w:p w14:paraId="1B5BEC75" w14:textId="77777777" w:rsidR="0060304D" w:rsidRPr="0060304D" w:rsidRDefault="0060304D" w:rsidP="0060304D">
      <w:pPr>
        <w:spacing w:after="0" w:line="240" w:lineRule="auto"/>
        <w:ind w:left="360"/>
        <w:rPr>
          <w:rFonts w:ascii="Cambria" w:hAnsi="Cambria" w:cs="Calibri"/>
          <w:color w:val="404040" w:themeColor="text1" w:themeTint="BF"/>
          <w:sz w:val="24"/>
          <w:szCs w:val="24"/>
        </w:rPr>
      </w:pPr>
    </w:p>
    <w:p w14:paraId="3FD9923C" w14:textId="1B3C84CD"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Cs/>
          <w:color w:val="404040" w:themeColor="text1" w:themeTint="BF"/>
          <w:sz w:val="24"/>
          <w:szCs w:val="24"/>
        </w:rPr>
        <w:t>Aromatherapist – Freelance at Health and Wellbeing Events</w:t>
      </w:r>
      <w:r w:rsidRPr="0060304D">
        <w:rPr>
          <w:rFonts w:ascii="Cambria" w:hAnsi="Cambria" w:cs="Calibri"/>
          <w:color w:val="404040" w:themeColor="text1" w:themeTint="BF"/>
          <w:sz w:val="24"/>
          <w:szCs w:val="24"/>
        </w:rPr>
        <w:tab/>
      </w:r>
      <w:r>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ab/>
        <w:t>1/5/02 – 1/9/06</w:t>
      </w:r>
    </w:p>
    <w:p w14:paraId="18CBEC5A"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Cover Bar Manager at The Crown Inn, Waterside, Evesham </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 xml:space="preserve"> </w:t>
      </w:r>
      <w:r w:rsidRPr="0060304D">
        <w:rPr>
          <w:rFonts w:ascii="Cambria" w:hAnsi="Cambria" w:cs="Calibri"/>
          <w:color w:val="404040" w:themeColor="text1" w:themeTint="BF"/>
          <w:sz w:val="24"/>
          <w:szCs w:val="24"/>
        </w:rPr>
        <w:tab/>
        <w:t>1/9/98 – 1/11/01</w:t>
      </w:r>
    </w:p>
    <w:p w14:paraId="62370964"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Aromatherapist - Seasonal position at </w:t>
      </w:r>
      <w:proofErr w:type="spellStart"/>
      <w:r w:rsidRPr="0060304D">
        <w:rPr>
          <w:rFonts w:ascii="Cambria" w:hAnsi="Cambria" w:cs="Calibri"/>
          <w:color w:val="404040" w:themeColor="text1" w:themeTint="BF"/>
          <w:sz w:val="24"/>
          <w:szCs w:val="24"/>
        </w:rPr>
        <w:t>Silverleigh</w:t>
      </w:r>
      <w:proofErr w:type="spellEnd"/>
      <w:r w:rsidRPr="0060304D">
        <w:rPr>
          <w:rFonts w:ascii="Cambria" w:hAnsi="Cambria" w:cs="Calibri"/>
          <w:color w:val="404040" w:themeColor="text1" w:themeTint="BF"/>
          <w:sz w:val="24"/>
          <w:szCs w:val="24"/>
        </w:rPr>
        <w:t xml:space="preserve"> Spa, Kent.</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 xml:space="preserve">  </w:t>
      </w:r>
      <w:r w:rsidRPr="0060304D">
        <w:rPr>
          <w:rFonts w:ascii="Cambria" w:hAnsi="Cambria" w:cs="Calibri"/>
          <w:color w:val="404040" w:themeColor="text1" w:themeTint="BF"/>
          <w:sz w:val="24"/>
          <w:szCs w:val="24"/>
        </w:rPr>
        <w:tab/>
        <w:t>1/6/98 – 1/9/98</w:t>
      </w:r>
    </w:p>
    <w:p w14:paraId="74703337" w14:textId="677C71D4"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Customer Services &amp; Sales, Cotswold Timeshare, Stratford-upon-Avon </w:t>
      </w:r>
      <w:r w:rsidRPr="0060304D">
        <w:rPr>
          <w:rFonts w:ascii="Cambria" w:hAnsi="Cambria" w:cs="Calibri"/>
          <w:color w:val="404040" w:themeColor="text1" w:themeTint="BF"/>
          <w:sz w:val="24"/>
          <w:szCs w:val="24"/>
        </w:rPr>
        <w:tab/>
        <w:t>1/</w:t>
      </w:r>
      <w:r w:rsidR="007E75A5">
        <w:rPr>
          <w:rFonts w:ascii="Cambria" w:hAnsi="Cambria" w:cs="Calibri"/>
          <w:color w:val="404040" w:themeColor="text1" w:themeTint="BF"/>
          <w:sz w:val="24"/>
          <w:szCs w:val="24"/>
        </w:rPr>
        <w:t>12</w:t>
      </w:r>
      <w:r w:rsidRPr="0060304D">
        <w:rPr>
          <w:rFonts w:ascii="Cambria" w:hAnsi="Cambria" w:cs="Calibri"/>
          <w:color w:val="404040" w:themeColor="text1" w:themeTint="BF"/>
          <w:sz w:val="24"/>
          <w:szCs w:val="24"/>
        </w:rPr>
        <w:t>/97 - 1/</w:t>
      </w:r>
      <w:r w:rsidR="007E75A5">
        <w:rPr>
          <w:rFonts w:ascii="Cambria" w:hAnsi="Cambria" w:cs="Calibri"/>
          <w:color w:val="404040" w:themeColor="text1" w:themeTint="BF"/>
          <w:sz w:val="24"/>
          <w:szCs w:val="24"/>
        </w:rPr>
        <w:t>6</w:t>
      </w:r>
      <w:r w:rsidRPr="0060304D">
        <w:rPr>
          <w:rFonts w:ascii="Cambria" w:hAnsi="Cambria" w:cs="Calibri"/>
          <w:color w:val="404040" w:themeColor="text1" w:themeTint="BF"/>
          <w:sz w:val="24"/>
          <w:szCs w:val="24"/>
        </w:rPr>
        <w:t xml:space="preserve">/98 </w:t>
      </w:r>
    </w:p>
    <w:p w14:paraId="0EF09113" w14:textId="3DFA3269" w:rsidR="007E75A5" w:rsidRPr="0060304D" w:rsidRDefault="007E75A5"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Bar Manager, Guinness Village at Cheltenham Gold Cup</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 xml:space="preserve">    </w:t>
      </w:r>
      <w:r w:rsidRPr="0060304D">
        <w:rPr>
          <w:rFonts w:ascii="Cambria" w:hAnsi="Cambria" w:cs="Calibri"/>
          <w:color w:val="404040" w:themeColor="text1" w:themeTint="BF"/>
          <w:sz w:val="24"/>
          <w:szCs w:val="24"/>
        </w:rPr>
        <w:tab/>
      </w:r>
      <w:r>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March 97 &amp; 98</w:t>
      </w:r>
    </w:p>
    <w:p w14:paraId="0F69C8C8" w14:textId="2D7528DB"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Cashier at The Halifax Building Society, Stratford-Upon-Avon</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 xml:space="preserve">   </w:t>
      </w:r>
      <w:r w:rsidRPr="0060304D">
        <w:rPr>
          <w:rFonts w:ascii="Cambria" w:hAnsi="Cambria" w:cs="Calibri"/>
          <w:color w:val="404040" w:themeColor="text1" w:themeTint="BF"/>
          <w:sz w:val="24"/>
          <w:szCs w:val="24"/>
        </w:rPr>
        <w:tab/>
        <w:t>1/6/9</w:t>
      </w:r>
      <w:r w:rsidR="007E75A5">
        <w:rPr>
          <w:rFonts w:ascii="Cambria" w:hAnsi="Cambria" w:cs="Calibri"/>
          <w:color w:val="404040" w:themeColor="text1" w:themeTint="BF"/>
          <w:sz w:val="24"/>
          <w:szCs w:val="24"/>
        </w:rPr>
        <w:t>7</w:t>
      </w:r>
      <w:r w:rsidRPr="0060304D">
        <w:rPr>
          <w:rFonts w:ascii="Cambria" w:hAnsi="Cambria" w:cs="Calibri"/>
          <w:color w:val="404040" w:themeColor="text1" w:themeTint="BF"/>
          <w:sz w:val="24"/>
          <w:szCs w:val="24"/>
        </w:rPr>
        <w:t xml:space="preserve"> – 1/1</w:t>
      </w:r>
      <w:r w:rsidR="007E75A5">
        <w:rPr>
          <w:rFonts w:ascii="Cambria" w:hAnsi="Cambria" w:cs="Calibri"/>
          <w:color w:val="404040" w:themeColor="text1" w:themeTint="BF"/>
          <w:sz w:val="24"/>
          <w:szCs w:val="24"/>
        </w:rPr>
        <w:t>2</w:t>
      </w:r>
      <w:r w:rsidRPr="0060304D">
        <w:rPr>
          <w:rFonts w:ascii="Cambria" w:hAnsi="Cambria" w:cs="Calibri"/>
          <w:color w:val="404040" w:themeColor="text1" w:themeTint="BF"/>
          <w:sz w:val="24"/>
          <w:szCs w:val="24"/>
        </w:rPr>
        <w:t>/97</w:t>
      </w:r>
    </w:p>
    <w:p w14:paraId="3CBBCC66" w14:textId="054C5645"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Customer Services &amp; Sales at </w:t>
      </w:r>
      <w:proofErr w:type="spellStart"/>
      <w:r w:rsidRPr="0060304D">
        <w:rPr>
          <w:rFonts w:ascii="Cambria" w:hAnsi="Cambria" w:cs="Calibri"/>
          <w:color w:val="404040" w:themeColor="text1" w:themeTint="BF"/>
          <w:sz w:val="24"/>
          <w:szCs w:val="24"/>
        </w:rPr>
        <w:t>Sitel</w:t>
      </w:r>
      <w:proofErr w:type="spellEnd"/>
      <w:r w:rsidRPr="0060304D">
        <w:rPr>
          <w:rFonts w:ascii="Cambria" w:hAnsi="Cambria" w:cs="Calibri"/>
          <w:color w:val="404040" w:themeColor="text1" w:themeTint="BF"/>
          <w:sz w:val="24"/>
          <w:szCs w:val="24"/>
        </w:rPr>
        <w:t>, Stratford-Upon-Avon</w:t>
      </w:r>
      <w:r w:rsidRPr="0060304D">
        <w:rPr>
          <w:rFonts w:ascii="Cambria" w:hAnsi="Cambria" w:cs="Calibri"/>
          <w:color w:val="404040" w:themeColor="text1" w:themeTint="BF"/>
          <w:sz w:val="24"/>
          <w:szCs w:val="24"/>
        </w:rPr>
        <w:tab/>
      </w:r>
      <w:r w:rsidR="007E75A5">
        <w:rPr>
          <w:rFonts w:ascii="Cambria" w:hAnsi="Cambria" w:cs="Calibri"/>
          <w:color w:val="404040" w:themeColor="text1" w:themeTint="BF"/>
          <w:sz w:val="24"/>
          <w:szCs w:val="24"/>
        </w:rPr>
        <w:t>p/t</w:t>
      </w:r>
      <w:r w:rsidRPr="0060304D">
        <w:rPr>
          <w:rFonts w:ascii="Cambria" w:hAnsi="Cambria" w:cs="Calibri"/>
          <w:color w:val="404040" w:themeColor="text1" w:themeTint="BF"/>
          <w:sz w:val="24"/>
          <w:szCs w:val="24"/>
        </w:rPr>
        <w:tab/>
        <w:t xml:space="preserve">   </w:t>
      </w:r>
      <w:r w:rsidRPr="0060304D">
        <w:rPr>
          <w:rFonts w:ascii="Cambria" w:hAnsi="Cambria" w:cs="Calibri"/>
          <w:color w:val="404040" w:themeColor="text1" w:themeTint="BF"/>
          <w:sz w:val="24"/>
          <w:szCs w:val="24"/>
        </w:rPr>
        <w:tab/>
      </w:r>
      <w:r>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1/</w:t>
      </w:r>
      <w:r w:rsidR="007E75A5">
        <w:rPr>
          <w:rFonts w:ascii="Cambria" w:hAnsi="Cambria" w:cs="Calibri"/>
          <w:color w:val="404040" w:themeColor="text1" w:themeTint="BF"/>
          <w:sz w:val="24"/>
          <w:szCs w:val="24"/>
        </w:rPr>
        <w:t>4</w:t>
      </w:r>
      <w:r w:rsidRPr="0060304D">
        <w:rPr>
          <w:rFonts w:ascii="Cambria" w:hAnsi="Cambria" w:cs="Calibri"/>
          <w:color w:val="404040" w:themeColor="text1" w:themeTint="BF"/>
          <w:sz w:val="24"/>
          <w:szCs w:val="24"/>
        </w:rPr>
        <w:t>/9</w:t>
      </w:r>
      <w:r w:rsidR="007E75A5">
        <w:rPr>
          <w:rFonts w:ascii="Cambria" w:hAnsi="Cambria" w:cs="Calibri"/>
          <w:color w:val="404040" w:themeColor="text1" w:themeTint="BF"/>
          <w:sz w:val="24"/>
          <w:szCs w:val="24"/>
        </w:rPr>
        <w:t>7</w:t>
      </w:r>
      <w:r w:rsidRPr="0060304D">
        <w:rPr>
          <w:rFonts w:ascii="Cambria" w:hAnsi="Cambria" w:cs="Calibri"/>
          <w:color w:val="404040" w:themeColor="text1" w:themeTint="BF"/>
          <w:sz w:val="24"/>
          <w:szCs w:val="24"/>
        </w:rPr>
        <w:t xml:space="preserve"> – 1/6/9</w:t>
      </w:r>
      <w:r w:rsidR="007E75A5">
        <w:rPr>
          <w:rFonts w:ascii="Cambria" w:hAnsi="Cambria" w:cs="Calibri"/>
          <w:color w:val="404040" w:themeColor="text1" w:themeTint="BF"/>
          <w:sz w:val="24"/>
          <w:szCs w:val="24"/>
        </w:rPr>
        <w:t>7</w:t>
      </w:r>
    </w:p>
    <w:p w14:paraId="0B9D4125" w14:textId="0796AB1A" w:rsidR="0060304D" w:rsidRPr="0060304D" w:rsidRDefault="0060304D" w:rsidP="0060304D">
      <w:pPr>
        <w:spacing w:after="0" w:line="240" w:lineRule="auto"/>
        <w:rPr>
          <w:rFonts w:ascii="Cambria" w:hAnsi="Cambria" w:cs="Calibri"/>
          <w:color w:val="404040" w:themeColor="text1" w:themeTint="BF"/>
          <w:sz w:val="24"/>
          <w:szCs w:val="24"/>
        </w:rPr>
      </w:pPr>
      <w:r>
        <w:rPr>
          <w:rFonts w:ascii="Cambria" w:hAnsi="Cambria" w:cs="Calibri"/>
          <w:bCs/>
          <w:color w:val="404040" w:themeColor="text1" w:themeTint="BF"/>
          <w:sz w:val="24"/>
          <w:szCs w:val="24"/>
        </w:rPr>
        <w:t xml:space="preserve">The </w:t>
      </w:r>
      <w:r w:rsidRPr="0060304D">
        <w:rPr>
          <w:rFonts w:ascii="Cambria" w:hAnsi="Cambria" w:cs="Calibri"/>
          <w:bCs/>
          <w:color w:val="404040" w:themeColor="text1" w:themeTint="BF"/>
          <w:sz w:val="24"/>
          <w:szCs w:val="24"/>
        </w:rPr>
        <w:t>Everyman Theatre, Cheltenham</w:t>
      </w:r>
      <w:r>
        <w:rPr>
          <w:rFonts w:ascii="Cambria" w:hAnsi="Cambria" w:cs="Calibri"/>
          <w:bCs/>
          <w:color w:val="404040" w:themeColor="text1" w:themeTint="BF"/>
          <w:sz w:val="24"/>
          <w:szCs w:val="24"/>
        </w:rPr>
        <w:t>. Front of House &amp; Wardrobe Assista</w:t>
      </w:r>
      <w:r w:rsidR="007E75A5">
        <w:rPr>
          <w:rFonts w:ascii="Cambria" w:hAnsi="Cambria" w:cs="Calibri"/>
          <w:bCs/>
          <w:color w:val="404040" w:themeColor="text1" w:themeTint="BF"/>
          <w:sz w:val="24"/>
          <w:szCs w:val="24"/>
        </w:rPr>
        <w:t>nt</w:t>
      </w:r>
      <w:r w:rsidRPr="0060304D">
        <w:rPr>
          <w:rFonts w:ascii="Cambria" w:hAnsi="Cambria" w:cs="Calibri"/>
          <w:color w:val="404040" w:themeColor="text1" w:themeTint="BF"/>
          <w:sz w:val="24"/>
          <w:szCs w:val="24"/>
        </w:rPr>
        <w:t xml:space="preserve">     1/</w:t>
      </w:r>
      <w:r w:rsidR="007E75A5">
        <w:rPr>
          <w:rFonts w:ascii="Cambria" w:hAnsi="Cambria" w:cs="Calibri"/>
          <w:color w:val="404040" w:themeColor="text1" w:themeTint="BF"/>
          <w:sz w:val="24"/>
          <w:szCs w:val="24"/>
        </w:rPr>
        <w:t>7</w:t>
      </w:r>
      <w:r w:rsidRPr="0060304D">
        <w:rPr>
          <w:rFonts w:ascii="Cambria" w:hAnsi="Cambria" w:cs="Calibri"/>
          <w:color w:val="404040" w:themeColor="text1" w:themeTint="BF"/>
          <w:sz w:val="24"/>
          <w:szCs w:val="24"/>
        </w:rPr>
        <w:t>/95 - 1/</w:t>
      </w:r>
      <w:r w:rsidR="007E75A5">
        <w:rPr>
          <w:rFonts w:ascii="Cambria" w:hAnsi="Cambria" w:cs="Calibri"/>
          <w:color w:val="404040" w:themeColor="text1" w:themeTint="BF"/>
          <w:sz w:val="24"/>
          <w:szCs w:val="24"/>
        </w:rPr>
        <w:t>4</w:t>
      </w:r>
      <w:r w:rsidRPr="0060304D">
        <w:rPr>
          <w:rFonts w:ascii="Cambria" w:hAnsi="Cambria" w:cs="Calibri"/>
          <w:color w:val="404040" w:themeColor="text1" w:themeTint="BF"/>
          <w:sz w:val="24"/>
          <w:szCs w:val="24"/>
        </w:rPr>
        <w:t>/9</w:t>
      </w:r>
      <w:r w:rsidR="007E75A5">
        <w:rPr>
          <w:rFonts w:ascii="Cambria" w:hAnsi="Cambria" w:cs="Calibri"/>
          <w:color w:val="404040" w:themeColor="text1" w:themeTint="BF"/>
          <w:sz w:val="24"/>
          <w:szCs w:val="24"/>
        </w:rPr>
        <w:t>7</w:t>
      </w:r>
    </w:p>
    <w:p w14:paraId="1BFCDF63" w14:textId="77777777" w:rsidR="007E75A5" w:rsidRDefault="007E75A5" w:rsidP="0060304D">
      <w:pPr>
        <w:spacing w:after="0" w:line="240" w:lineRule="auto"/>
        <w:rPr>
          <w:rFonts w:ascii="Cambria" w:hAnsi="Cambria" w:cs="Calibri"/>
          <w:color w:val="404040" w:themeColor="text1" w:themeTint="BF"/>
          <w:sz w:val="24"/>
          <w:szCs w:val="24"/>
        </w:rPr>
      </w:pPr>
    </w:p>
    <w:p w14:paraId="23B5A91B" w14:textId="6CBCA46D" w:rsidR="0060304D" w:rsidRPr="0060304D" w:rsidRDefault="0060304D" w:rsidP="0060304D">
      <w:pPr>
        <w:spacing w:after="0" w:line="240" w:lineRule="auto"/>
        <w:rPr>
          <w:rFonts w:ascii="Cambria" w:hAnsi="Cambria" w:cs="Calibri"/>
          <w:color w:val="404040" w:themeColor="text1" w:themeTint="BF"/>
          <w:sz w:val="24"/>
          <w:szCs w:val="24"/>
          <w:u w:val="single"/>
        </w:rPr>
      </w:pPr>
      <w:r w:rsidRPr="0060304D">
        <w:rPr>
          <w:rFonts w:ascii="Cambria" w:hAnsi="Cambria" w:cs="Calibri"/>
          <w:color w:val="404040" w:themeColor="text1" w:themeTint="BF"/>
          <w:sz w:val="24"/>
          <w:szCs w:val="24"/>
        </w:rPr>
        <w:t xml:space="preserve">  </w:t>
      </w:r>
    </w:p>
    <w:p w14:paraId="4DD42CF1" w14:textId="47E7D3D0" w:rsidR="0060304D" w:rsidRPr="0060304D" w:rsidRDefault="0060304D" w:rsidP="0060304D">
      <w:pPr>
        <w:spacing w:after="0" w:line="240" w:lineRule="auto"/>
        <w:rPr>
          <w:rFonts w:ascii="Cambria" w:hAnsi="Cambria" w:cs="Calibri"/>
          <w:b/>
          <w:bCs/>
          <w:color w:val="404040" w:themeColor="text1" w:themeTint="BF"/>
          <w:sz w:val="24"/>
          <w:szCs w:val="24"/>
        </w:rPr>
      </w:pPr>
      <w:r w:rsidRPr="0060304D">
        <w:rPr>
          <w:rFonts w:ascii="Cambria" w:hAnsi="Cambria" w:cs="Calibri"/>
          <w:b/>
          <w:bCs/>
          <w:color w:val="404040" w:themeColor="text1" w:themeTint="BF"/>
          <w:sz w:val="24"/>
          <w:szCs w:val="24"/>
          <w:u w:val="single"/>
        </w:rPr>
        <w:t>EDUCATION</w:t>
      </w:r>
    </w:p>
    <w:p w14:paraId="5FCD0991" w14:textId="77777777" w:rsidR="0060304D" w:rsidRPr="0060304D" w:rsidRDefault="0060304D" w:rsidP="0060304D">
      <w:pPr>
        <w:spacing w:after="0" w:line="240" w:lineRule="auto"/>
        <w:ind w:firstLine="360"/>
        <w:rPr>
          <w:rFonts w:ascii="Cambria" w:hAnsi="Cambria" w:cs="Calibri"/>
          <w:b/>
          <w:color w:val="404040" w:themeColor="text1" w:themeTint="BF"/>
          <w:sz w:val="24"/>
          <w:szCs w:val="24"/>
        </w:rPr>
      </w:pPr>
    </w:p>
    <w:p w14:paraId="57F4EEB8" w14:textId="77777777"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
          <w:color w:val="404040" w:themeColor="text1" w:themeTint="BF"/>
          <w:sz w:val="24"/>
          <w:szCs w:val="24"/>
        </w:rPr>
        <w:lastRenderedPageBreak/>
        <w:t xml:space="preserve">PGCE in Post Compulsory Education Level 6 – </w:t>
      </w:r>
      <w:r w:rsidRPr="0060304D">
        <w:rPr>
          <w:rFonts w:ascii="Cambria" w:hAnsi="Cambria" w:cs="Calibri"/>
          <w:bCs/>
          <w:color w:val="404040" w:themeColor="text1" w:themeTint="BF"/>
          <w:sz w:val="24"/>
          <w:szCs w:val="24"/>
        </w:rPr>
        <w:t xml:space="preserve">USW Coleg y </w:t>
      </w:r>
      <w:proofErr w:type="spellStart"/>
      <w:r w:rsidRPr="0060304D">
        <w:rPr>
          <w:rFonts w:ascii="Cambria" w:hAnsi="Cambria" w:cs="Calibri"/>
          <w:bCs/>
          <w:color w:val="404040" w:themeColor="text1" w:themeTint="BF"/>
          <w:sz w:val="24"/>
          <w:szCs w:val="24"/>
        </w:rPr>
        <w:t>Cymoedd</w:t>
      </w:r>
      <w:proofErr w:type="spellEnd"/>
      <w:r w:rsidRPr="0060304D">
        <w:rPr>
          <w:rFonts w:ascii="Cambria" w:hAnsi="Cambria" w:cs="Calibri"/>
          <w:bCs/>
          <w:color w:val="404040" w:themeColor="text1" w:themeTint="BF"/>
          <w:sz w:val="24"/>
          <w:szCs w:val="24"/>
        </w:rPr>
        <w:t>, July 2025</w:t>
      </w:r>
    </w:p>
    <w:p w14:paraId="6A76EA06" w14:textId="77777777" w:rsidR="0060304D" w:rsidRDefault="0060304D" w:rsidP="0060304D">
      <w:pPr>
        <w:spacing w:after="0" w:line="240" w:lineRule="auto"/>
        <w:ind w:left="360"/>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Research around educational policy in the context of the future generations act, music as non-spoken language, practice as research approaches to vocational learning.</w:t>
      </w:r>
    </w:p>
    <w:p w14:paraId="18BBF908" w14:textId="77777777" w:rsidR="007E75A5" w:rsidRPr="0060304D" w:rsidRDefault="007E75A5" w:rsidP="0060304D">
      <w:pPr>
        <w:spacing w:after="0" w:line="240" w:lineRule="auto"/>
        <w:ind w:left="360"/>
        <w:rPr>
          <w:rFonts w:ascii="Cambria" w:hAnsi="Cambria" w:cs="Calibri"/>
          <w:bCs/>
          <w:color w:val="404040" w:themeColor="text1" w:themeTint="BF"/>
          <w:sz w:val="24"/>
          <w:szCs w:val="24"/>
        </w:rPr>
      </w:pPr>
    </w:p>
    <w:p w14:paraId="6A17E089" w14:textId="77777777" w:rsidR="0060304D" w:rsidRPr="0060304D" w:rsidRDefault="0060304D" w:rsidP="0060304D">
      <w:pPr>
        <w:spacing w:after="0" w:line="240" w:lineRule="auto"/>
        <w:rPr>
          <w:rFonts w:ascii="Cambria" w:hAnsi="Cambria" w:cs="Calibri"/>
          <w:b/>
          <w:color w:val="404040" w:themeColor="text1" w:themeTint="BF"/>
          <w:sz w:val="24"/>
          <w:szCs w:val="24"/>
        </w:rPr>
      </w:pPr>
    </w:p>
    <w:p w14:paraId="310DE2E1" w14:textId="7D2D72CC"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
          <w:color w:val="404040" w:themeColor="text1" w:themeTint="BF"/>
          <w:sz w:val="24"/>
          <w:szCs w:val="24"/>
        </w:rPr>
        <w:t xml:space="preserve">MA Fine Art and Contemporary Dialogues 2.2 – </w:t>
      </w:r>
      <w:r>
        <w:rPr>
          <w:rFonts w:ascii="Cambria" w:hAnsi="Cambria" w:cs="Calibri"/>
          <w:color w:val="404040" w:themeColor="text1" w:themeTint="BF"/>
          <w:sz w:val="24"/>
          <w:szCs w:val="24"/>
        </w:rPr>
        <w:t>UWTSD</w:t>
      </w:r>
      <w:r w:rsidRPr="0060304D">
        <w:rPr>
          <w:rFonts w:ascii="Cambria" w:hAnsi="Cambria" w:cs="Calibri"/>
          <w:color w:val="404040" w:themeColor="text1" w:themeTint="BF"/>
          <w:sz w:val="24"/>
          <w:szCs w:val="24"/>
        </w:rPr>
        <w:t>, 2019 – June 2022</w:t>
      </w:r>
    </w:p>
    <w:p w14:paraId="431563D0"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Development of a body of work researching and reflecting upon the relationship between woman and earth in a globalised age, ceremony as a vehicle for multidisciplinary arts in health and well-being, indigenous thinking systems and nature, storytelling, song and sound, drawing on place and space theories, feminism, and ecology. Synthesising historical and contemporary contexts and specialising in mixed media, painting, illustration, natural dyeing processes, recycled textiles, crafts and multi-modal arts performance incorporating voice.</w:t>
      </w:r>
    </w:p>
    <w:p w14:paraId="55ED8AC3" w14:textId="77777777" w:rsidR="0060304D" w:rsidRPr="0060304D" w:rsidRDefault="0060304D" w:rsidP="0060304D">
      <w:pPr>
        <w:pStyle w:val="ListParagraph"/>
        <w:spacing w:after="0" w:line="240" w:lineRule="auto"/>
        <w:rPr>
          <w:rFonts w:ascii="Cambria" w:hAnsi="Cambria" w:cs="Calibri"/>
          <w:color w:val="404040" w:themeColor="text1" w:themeTint="BF"/>
          <w:sz w:val="24"/>
          <w:szCs w:val="24"/>
        </w:rPr>
      </w:pPr>
    </w:p>
    <w:p w14:paraId="14F136C8"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
          <w:color w:val="404040" w:themeColor="text1" w:themeTint="BF"/>
          <w:sz w:val="24"/>
          <w:szCs w:val="24"/>
        </w:rPr>
        <w:t>BA (Hons) Art Practice 2.1</w:t>
      </w:r>
      <w:r w:rsidRPr="0060304D">
        <w:rPr>
          <w:rFonts w:ascii="Cambria" w:hAnsi="Cambria" w:cs="Calibri"/>
          <w:color w:val="404040" w:themeColor="text1" w:themeTint="BF"/>
          <w:sz w:val="24"/>
          <w:szCs w:val="24"/>
        </w:rPr>
        <w:t xml:space="preserve"> University of South Wales 2016 – 2019</w:t>
      </w:r>
    </w:p>
    <w:p w14:paraId="1EA0F46F" w14:textId="77777777"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Painting &amp; Ceramics, Drawing &amp; Mixed Media, Digital &amp; Print, Art History &amp; Contextual Studies, Photography, Professional Development. Studio module around musical performance as art, music as visual language, multidisciplinary arts and social cohesion, subject and space, definition and creation, research and development, ceramic technology, critical thinking, proposal writing and evaluations, refining and resolving, installation and curation of exhibiting in a gallery context. Major projects around music as visual language and social cohesion through the arts.</w:t>
      </w:r>
    </w:p>
    <w:p w14:paraId="1FCDF8AE" w14:textId="77777777" w:rsidR="0060304D" w:rsidRPr="0060304D" w:rsidRDefault="0060304D" w:rsidP="0060304D">
      <w:pPr>
        <w:pStyle w:val="ListParagraph"/>
        <w:spacing w:after="0" w:line="240" w:lineRule="auto"/>
        <w:rPr>
          <w:rFonts w:ascii="Cambria" w:hAnsi="Cambria" w:cs="Calibri"/>
          <w:b/>
          <w:color w:val="404040" w:themeColor="text1" w:themeTint="BF"/>
          <w:sz w:val="24"/>
          <w:szCs w:val="24"/>
        </w:rPr>
      </w:pPr>
    </w:p>
    <w:p w14:paraId="4ACCD378" w14:textId="3708CB59" w:rsidR="0060304D" w:rsidRDefault="0060304D" w:rsidP="0060304D">
      <w:pPr>
        <w:spacing w:after="0" w:line="240" w:lineRule="auto"/>
        <w:rPr>
          <w:rFonts w:ascii="Cambria" w:hAnsi="Cambria" w:cs="Calibri"/>
          <w:bCs/>
          <w:color w:val="404040" w:themeColor="text1" w:themeTint="BF"/>
          <w:sz w:val="24"/>
          <w:szCs w:val="24"/>
          <w:u w:val="single"/>
        </w:rPr>
      </w:pPr>
      <w:r w:rsidRPr="0060304D">
        <w:rPr>
          <w:rFonts w:ascii="Cambria" w:hAnsi="Cambria" w:cs="Calibri"/>
          <w:bCs/>
          <w:color w:val="404040" w:themeColor="text1" w:themeTint="BF"/>
          <w:sz w:val="24"/>
          <w:szCs w:val="24"/>
          <w:u w:val="single"/>
        </w:rPr>
        <w:t>ADDITIONAL QUALIFICATIONS</w:t>
      </w:r>
    </w:p>
    <w:p w14:paraId="578DA1A1" w14:textId="77777777" w:rsidR="0060304D" w:rsidRPr="0060304D" w:rsidRDefault="0060304D" w:rsidP="0060304D">
      <w:pPr>
        <w:spacing w:after="0" w:line="240" w:lineRule="auto"/>
        <w:rPr>
          <w:rFonts w:ascii="Cambria" w:hAnsi="Cambria" w:cs="Calibri"/>
          <w:bCs/>
          <w:color w:val="404040" w:themeColor="text1" w:themeTint="BF"/>
          <w:sz w:val="24"/>
          <w:szCs w:val="24"/>
          <w:u w:val="single"/>
        </w:rPr>
      </w:pPr>
    </w:p>
    <w:p w14:paraId="3B379737" w14:textId="77777777"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
          <w:color w:val="404040" w:themeColor="text1" w:themeTint="BF"/>
          <w:sz w:val="24"/>
          <w:szCs w:val="24"/>
        </w:rPr>
        <w:t xml:space="preserve">CMI Award Management Level 5 </w:t>
      </w:r>
      <w:r w:rsidRPr="0060304D">
        <w:rPr>
          <w:rFonts w:ascii="Cambria" w:hAnsi="Cambria" w:cs="Calibri"/>
          <w:bCs/>
          <w:color w:val="404040" w:themeColor="text1" w:themeTint="BF"/>
          <w:sz w:val="24"/>
          <w:szCs w:val="24"/>
        </w:rPr>
        <w:t xml:space="preserve">– Bridgend Ac. – December 2022 </w:t>
      </w:r>
    </w:p>
    <w:p w14:paraId="6903DFCA" w14:textId="77777777" w:rsidR="0060304D" w:rsidRPr="0060304D" w:rsidRDefault="0060304D" w:rsidP="0060304D">
      <w:pPr>
        <w:spacing w:after="0" w:line="240" w:lineRule="auto"/>
        <w:rPr>
          <w:rFonts w:ascii="Cambria" w:hAnsi="Cambria" w:cs="Calibri"/>
          <w:b/>
          <w:color w:val="404040" w:themeColor="text1" w:themeTint="BF"/>
          <w:sz w:val="24"/>
          <w:szCs w:val="24"/>
        </w:rPr>
      </w:pPr>
    </w:p>
    <w:p w14:paraId="54AD412B" w14:textId="77777777" w:rsidR="0060304D" w:rsidRPr="0060304D" w:rsidRDefault="0060304D" w:rsidP="0060304D">
      <w:pPr>
        <w:spacing w:after="0" w:line="240" w:lineRule="auto"/>
        <w:rPr>
          <w:rFonts w:ascii="Cambria" w:hAnsi="Cambria" w:cs="Calibri"/>
          <w:b/>
          <w:bCs/>
          <w:color w:val="404040" w:themeColor="text1" w:themeTint="BF"/>
          <w:sz w:val="24"/>
          <w:szCs w:val="24"/>
        </w:rPr>
      </w:pPr>
      <w:r w:rsidRPr="0060304D">
        <w:rPr>
          <w:rFonts w:ascii="Cambria" w:hAnsi="Cambria" w:cs="Calibri"/>
          <w:b/>
          <w:color w:val="404040" w:themeColor="text1" w:themeTint="BF"/>
          <w:sz w:val="24"/>
          <w:szCs w:val="24"/>
        </w:rPr>
        <w:t xml:space="preserve">Trauma Informed Coaching – </w:t>
      </w:r>
      <w:r w:rsidRPr="0060304D">
        <w:rPr>
          <w:rFonts w:ascii="Cambria" w:hAnsi="Cambria" w:cs="Calibri"/>
          <w:b/>
          <w:bCs/>
          <w:color w:val="404040" w:themeColor="text1" w:themeTint="BF"/>
          <w:sz w:val="24"/>
          <w:szCs w:val="24"/>
        </w:rPr>
        <w:t xml:space="preserve">The Centre for Healing, </w:t>
      </w:r>
      <w:r w:rsidRPr="0060304D">
        <w:rPr>
          <w:rFonts w:ascii="Cambria" w:hAnsi="Cambria" w:cs="Calibri"/>
          <w:color w:val="404040" w:themeColor="text1" w:themeTint="BF"/>
          <w:sz w:val="24"/>
          <w:szCs w:val="24"/>
        </w:rPr>
        <w:t>(CPD hours, therapeutic) Jan 2023</w:t>
      </w:r>
    </w:p>
    <w:p w14:paraId="15A9E0F8" w14:textId="77777777" w:rsidR="0060304D" w:rsidRPr="0060304D" w:rsidRDefault="0060304D" w:rsidP="0060304D">
      <w:pPr>
        <w:spacing w:after="0" w:line="240" w:lineRule="auto"/>
        <w:ind w:left="360"/>
        <w:rPr>
          <w:rFonts w:ascii="Cambria" w:hAnsi="Cambria" w:cs="Calibri"/>
          <w:b/>
          <w:color w:val="404040" w:themeColor="text1" w:themeTint="BF"/>
          <w:sz w:val="24"/>
          <w:szCs w:val="24"/>
        </w:rPr>
      </w:pPr>
    </w:p>
    <w:p w14:paraId="2ED99190" w14:textId="77777777"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
          <w:color w:val="404040" w:themeColor="text1" w:themeTint="BF"/>
          <w:sz w:val="24"/>
          <w:szCs w:val="24"/>
        </w:rPr>
        <w:t xml:space="preserve">Advanced Beauty Therapy Dip Level 3 </w:t>
      </w:r>
      <w:r w:rsidRPr="0060304D">
        <w:rPr>
          <w:rFonts w:ascii="Cambria" w:hAnsi="Cambria" w:cs="Calibri"/>
          <w:bCs/>
          <w:color w:val="404040" w:themeColor="text1" w:themeTint="BF"/>
          <w:sz w:val="24"/>
          <w:szCs w:val="24"/>
        </w:rPr>
        <w:t>– Centre of Excellence ABC Award – Distinction June 2024 (CPD hours, therapeutic)</w:t>
      </w:r>
    </w:p>
    <w:p w14:paraId="71DBFB10" w14:textId="77777777" w:rsidR="0060304D" w:rsidRDefault="0060304D" w:rsidP="0060304D">
      <w:pPr>
        <w:spacing w:after="0" w:line="240" w:lineRule="auto"/>
        <w:rPr>
          <w:rFonts w:ascii="Cambria" w:hAnsi="Cambria" w:cs="Calibri"/>
          <w:bCs/>
          <w:color w:val="404040" w:themeColor="text1" w:themeTint="BF"/>
          <w:sz w:val="24"/>
          <w:szCs w:val="24"/>
        </w:rPr>
      </w:pPr>
    </w:p>
    <w:p w14:paraId="2AD6D832" w14:textId="49AB33B9"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
          <w:color w:val="404040" w:themeColor="text1" w:themeTint="BF"/>
          <w:sz w:val="24"/>
          <w:szCs w:val="24"/>
        </w:rPr>
        <w:t xml:space="preserve">Counselling Diploma </w:t>
      </w:r>
      <w:r w:rsidRPr="0060304D">
        <w:rPr>
          <w:rFonts w:ascii="Cambria" w:hAnsi="Cambria" w:cs="Calibri"/>
          <w:bCs/>
          <w:color w:val="404040" w:themeColor="text1" w:themeTint="BF"/>
          <w:sz w:val="24"/>
          <w:szCs w:val="24"/>
        </w:rPr>
        <w:t xml:space="preserve">Level 3 with merit, C of E Award, March 2022 </w:t>
      </w:r>
    </w:p>
    <w:p w14:paraId="0F30BB07" w14:textId="77777777" w:rsidR="0060304D" w:rsidRPr="0060304D" w:rsidRDefault="0060304D" w:rsidP="0060304D">
      <w:pPr>
        <w:spacing w:after="0" w:line="240" w:lineRule="auto"/>
        <w:ind w:left="360"/>
        <w:rPr>
          <w:rFonts w:ascii="Cambria" w:hAnsi="Cambria" w:cs="Calibri"/>
          <w:bCs/>
          <w:color w:val="404040" w:themeColor="text1" w:themeTint="BF"/>
          <w:sz w:val="24"/>
          <w:szCs w:val="24"/>
        </w:rPr>
      </w:pPr>
    </w:p>
    <w:p w14:paraId="5B83AC3F" w14:textId="7D1A5F02"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
          <w:color w:val="404040" w:themeColor="text1" w:themeTint="BF"/>
          <w:sz w:val="24"/>
          <w:szCs w:val="24"/>
        </w:rPr>
        <w:t xml:space="preserve">Ecology Diploma </w:t>
      </w:r>
      <w:r w:rsidRPr="0060304D">
        <w:rPr>
          <w:rFonts w:ascii="Cambria" w:hAnsi="Cambria" w:cs="Calibri"/>
          <w:bCs/>
          <w:color w:val="404040" w:themeColor="text1" w:themeTint="BF"/>
          <w:sz w:val="24"/>
          <w:szCs w:val="24"/>
        </w:rPr>
        <w:t xml:space="preserve">Level 3 with merit, ABC Award, February 2022 </w:t>
      </w:r>
    </w:p>
    <w:p w14:paraId="6573C945" w14:textId="77777777" w:rsidR="0060304D" w:rsidRPr="0060304D" w:rsidRDefault="0060304D" w:rsidP="0060304D">
      <w:pPr>
        <w:spacing w:after="0" w:line="240" w:lineRule="auto"/>
        <w:ind w:left="360"/>
        <w:rPr>
          <w:rFonts w:ascii="Cambria" w:hAnsi="Cambria" w:cs="Calibri"/>
          <w:bCs/>
          <w:color w:val="404040" w:themeColor="text1" w:themeTint="BF"/>
          <w:sz w:val="24"/>
          <w:szCs w:val="24"/>
        </w:rPr>
      </w:pPr>
    </w:p>
    <w:p w14:paraId="25FD5AD9" w14:textId="78926CE5"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
          <w:color w:val="404040" w:themeColor="text1" w:themeTint="BF"/>
          <w:sz w:val="24"/>
          <w:szCs w:val="24"/>
        </w:rPr>
        <w:t xml:space="preserve">Health and Social Care Diploma </w:t>
      </w:r>
      <w:r w:rsidRPr="0060304D">
        <w:rPr>
          <w:rFonts w:ascii="Cambria" w:hAnsi="Cambria" w:cs="Calibri"/>
          <w:bCs/>
          <w:color w:val="404040" w:themeColor="text1" w:themeTint="BF"/>
          <w:sz w:val="24"/>
          <w:szCs w:val="24"/>
        </w:rPr>
        <w:t xml:space="preserve">Level 3 distinction, ABC Award, March 2022 </w:t>
      </w:r>
    </w:p>
    <w:p w14:paraId="0392F733"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38221421" w14:textId="77777777" w:rsidR="0060304D" w:rsidRP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
          <w:color w:val="404040" w:themeColor="text1" w:themeTint="BF"/>
          <w:sz w:val="24"/>
          <w:szCs w:val="24"/>
        </w:rPr>
        <w:t xml:space="preserve">Award in Education and Training, </w:t>
      </w:r>
      <w:r w:rsidRPr="0060304D">
        <w:rPr>
          <w:rFonts w:ascii="Cambria" w:hAnsi="Cambria" w:cs="Calibri"/>
          <w:color w:val="404040" w:themeColor="text1" w:themeTint="BF"/>
          <w:sz w:val="24"/>
          <w:szCs w:val="24"/>
        </w:rPr>
        <w:t>Level 3, (Replaces PTLLS). Training Qualifications UK, April 2019</w:t>
      </w:r>
    </w:p>
    <w:p w14:paraId="0E6AFD19" w14:textId="77777777" w:rsidR="0060304D" w:rsidRPr="0060304D" w:rsidRDefault="0060304D" w:rsidP="0060304D">
      <w:pPr>
        <w:spacing w:after="0" w:line="240" w:lineRule="auto"/>
        <w:ind w:left="360"/>
        <w:rPr>
          <w:rFonts w:ascii="Cambria" w:hAnsi="Cambria" w:cs="Calibri"/>
          <w:bCs/>
          <w:color w:val="404040" w:themeColor="text1" w:themeTint="BF"/>
          <w:sz w:val="24"/>
          <w:szCs w:val="24"/>
        </w:rPr>
      </w:pPr>
    </w:p>
    <w:p w14:paraId="397C6A05" w14:textId="77777777"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
          <w:color w:val="404040" w:themeColor="text1" w:themeTint="BF"/>
          <w:sz w:val="24"/>
          <w:szCs w:val="24"/>
        </w:rPr>
        <w:t xml:space="preserve">Assessment of Credit Based Units, </w:t>
      </w:r>
      <w:r w:rsidRPr="0060304D">
        <w:rPr>
          <w:rFonts w:ascii="Cambria" w:hAnsi="Cambria" w:cs="Calibri"/>
          <w:bCs/>
          <w:color w:val="404040" w:themeColor="text1" w:themeTint="BF"/>
          <w:sz w:val="24"/>
          <w:szCs w:val="24"/>
        </w:rPr>
        <w:t xml:space="preserve">Level 2, 3 Credits, </w:t>
      </w:r>
      <w:proofErr w:type="spellStart"/>
      <w:r w:rsidRPr="0060304D">
        <w:rPr>
          <w:rFonts w:ascii="Cambria" w:hAnsi="Cambria" w:cs="Calibri"/>
          <w:bCs/>
          <w:color w:val="404040" w:themeColor="text1" w:themeTint="BF"/>
          <w:sz w:val="24"/>
          <w:szCs w:val="24"/>
        </w:rPr>
        <w:t>Agored</w:t>
      </w:r>
      <w:proofErr w:type="spellEnd"/>
      <w:r w:rsidRPr="0060304D">
        <w:rPr>
          <w:rFonts w:ascii="Cambria" w:hAnsi="Cambria" w:cs="Calibri"/>
          <w:bCs/>
          <w:color w:val="404040" w:themeColor="text1" w:themeTint="BF"/>
          <w:sz w:val="24"/>
          <w:szCs w:val="24"/>
        </w:rPr>
        <w:t xml:space="preserve"> Cymru, November 2020</w:t>
      </w:r>
    </w:p>
    <w:p w14:paraId="74FC15A9"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73561D33" w14:textId="2B28DC92" w:rsidR="0060304D" w:rsidRDefault="0060304D" w:rsidP="0060304D">
      <w:pPr>
        <w:spacing w:after="0" w:line="240" w:lineRule="auto"/>
        <w:rPr>
          <w:rFonts w:ascii="Cambria" w:hAnsi="Cambria" w:cs="Calibri"/>
          <w:b/>
          <w:color w:val="404040" w:themeColor="text1" w:themeTint="BF"/>
          <w:sz w:val="24"/>
          <w:szCs w:val="24"/>
        </w:rPr>
      </w:pPr>
      <w:r w:rsidRPr="0060304D">
        <w:rPr>
          <w:rFonts w:ascii="Cambria" w:hAnsi="Cambria" w:cs="Calibri"/>
          <w:b/>
          <w:color w:val="404040" w:themeColor="text1" w:themeTint="BF"/>
          <w:sz w:val="24"/>
          <w:szCs w:val="24"/>
        </w:rPr>
        <w:t>Aromatherapy Diploma</w:t>
      </w:r>
      <w:r w:rsidR="00031619">
        <w:rPr>
          <w:rFonts w:ascii="Cambria" w:hAnsi="Cambria" w:cs="Calibri"/>
          <w:b/>
          <w:color w:val="404040" w:themeColor="text1" w:themeTint="BF"/>
          <w:sz w:val="24"/>
          <w:szCs w:val="24"/>
        </w:rPr>
        <w:t xml:space="preserve"> &amp; Anatomy/Physiology</w:t>
      </w:r>
      <w:r w:rsidRPr="0060304D">
        <w:rPr>
          <w:rFonts w:ascii="Cambria" w:hAnsi="Cambria" w:cs="Calibri"/>
          <w:b/>
          <w:color w:val="404040" w:themeColor="text1" w:themeTint="BF"/>
          <w:sz w:val="24"/>
          <w:szCs w:val="24"/>
        </w:rPr>
        <w:t xml:space="preserve"> </w:t>
      </w:r>
      <w:r w:rsidRPr="0060304D">
        <w:rPr>
          <w:rFonts w:ascii="Cambria" w:hAnsi="Cambria" w:cs="Calibri"/>
          <w:bCs/>
          <w:color w:val="404040" w:themeColor="text1" w:themeTint="BF"/>
          <w:sz w:val="24"/>
          <w:szCs w:val="24"/>
        </w:rPr>
        <w:t>Level 3 with distinction, ABC Award, January 2020</w:t>
      </w:r>
      <w:r w:rsidRPr="0060304D">
        <w:rPr>
          <w:rFonts w:ascii="Cambria" w:hAnsi="Cambria" w:cs="Calibri"/>
          <w:b/>
          <w:color w:val="404040" w:themeColor="text1" w:themeTint="BF"/>
          <w:sz w:val="24"/>
          <w:szCs w:val="24"/>
        </w:rPr>
        <w:t xml:space="preserve"> </w:t>
      </w:r>
    </w:p>
    <w:p w14:paraId="77AB10D1" w14:textId="0EF8A171"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
          <w:color w:val="404040" w:themeColor="text1" w:themeTint="BF"/>
          <w:sz w:val="24"/>
          <w:szCs w:val="24"/>
        </w:rPr>
        <w:t>Aromatherapy Diploma</w:t>
      </w:r>
      <w:r w:rsidRPr="0060304D">
        <w:rPr>
          <w:rFonts w:ascii="Cambria" w:hAnsi="Cambria" w:cs="Calibri"/>
          <w:color w:val="404040" w:themeColor="text1" w:themeTint="BF"/>
          <w:sz w:val="24"/>
          <w:szCs w:val="24"/>
        </w:rPr>
        <w:t xml:space="preserve"> (Aromatherapy, Massage, Anatomy and Physiology),</w:t>
      </w:r>
      <w:r w:rsidRPr="0060304D">
        <w:rPr>
          <w:rFonts w:ascii="Cambria" w:hAnsi="Cambria" w:cs="Calibri"/>
          <w:sz w:val="24"/>
          <w:szCs w:val="24"/>
        </w:rPr>
        <w:t xml:space="preserve"> Proficient, </w:t>
      </w:r>
      <w:r w:rsidRPr="0060304D">
        <w:rPr>
          <w:rFonts w:ascii="Cambria" w:hAnsi="Cambria" w:cs="Calibri"/>
          <w:color w:val="404040" w:themeColor="text1" w:themeTint="BF"/>
          <w:sz w:val="24"/>
          <w:szCs w:val="24"/>
        </w:rPr>
        <w:t>Special Impressions School of Beauty, Newmarket, Suffolk, May 1997</w:t>
      </w:r>
    </w:p>
    <w:p w14:paraId="55E8C0FB" w14:textId="77777777" w:rsidR="0028529F" w:rsidRDefault="0028529F" w:rsidP="0060304D">
      <w:pPr>
        <w:spacing w:after="0" w:line="240" w:lineRule="auto"/>
        <w:rPr>
          <w:rFonts w:ascii="Cambria" w:hAnsi="Cambria" w:cs="Calibri"/>
          <w:color w:val="404040" w:themeColor="text1" w:themeTint="BF"/>
          <w:sz w:val="24"/>
          <w:szCs w:val="24"/>
        </w:rPr>
      </w:pPr>
    </w:p>
    <w:p w14:paraId="05D7D80E" w14:textId="23E81003" w:rsidR="0060304D" w:rsidRPr="0028529F" w:rsidRDefault="0028529F" w:rsidP="0060304D">
      <w:pPr>
        <w:spacing w:after="0" w:line="240" w:lineRule="auto"/>
        <w:rPr>
          <w:rFonts w:ascii="Cambria" w:hAnsi="Cambria" w:cs="Calibri"/>
          <w:color w:val="404040" w:themeColor="text1" w:themeTint="BF"/>
          <w:sz w:val="24"/>
          <w:szCs w:val="24"/>
        </w:rPr>
      </w:pPr>
      <w:r w:rsidRPr="00D07AE9">
        <w:rPr>
          <w:rFonts w:ascii="Cambria" w:hAnsi="Cambria" w:cs="Calibri"/>
          <w:b/>
          <w:bCs/>
          <w:color w:val="404040" w:themeColor="text1" w:themeTint="BF"/>
          <w:sz w:val="24"/>
          <w:szCs w:val="24"/>
        </w:rPr>
        <w:t>Theatre Studies, Psychology &amp; French</w:t>
      </w:r>
      <w:r>
        <w:rPr>
          <w:rFonts w:ascii="Cambria" w:hAnsi="Cambria" w:cs="Calibri"/>
          <w:color w:val="404040" w:themeColor="text1" w:themeTint="BF"/>
          <w:sz w:val="24"/>
          <w:szCs w:val="24"/>
        </w:rPr>
        <w:t xml:space="preserve"> - A levels </w:t>
      </w:r>
      <w:proofErr w:type="spellStart"/>
      <w:r>
        <w:rPr>
          <w:rFonts w:ascii="Cambria" w:hAnsi="Cambria" w:cs="Calibri"/>
          <w:color w:val="404040" w:themeColor="text1" w:themeTint="BF"/>
          <w:sz w:val="24"/>
          <w:szCs w:val="24"/>
        </w:rPr>
        <w:t>Gloscat</w:t>
      </w:r>
      <w:proofErr w:type="spellEnd"/>
      <w:r>
        <w:rPr>
          <w:rFonts w:ascii="Cambria" w:hAnsi="Cambria" w:cs="Calibri"/>
          <w:color w:val="404040" w:themeColor="text1" w:themeTint="BF"/>
          <w:sz w:val="24"/>
          <w:szCs w:val="24"/>
        </w:rPr>
        <w:t xml:space="preserve"> </w:t>
      </w:r>
      <w:r>
        <w:rPr>
          <w:rFonts w:ascii="Cambria" w:hAnsi="Cambria" w:cs="Calibri"/>
          <w:color w:val="404040" w:themeColor="text1" w:themeTint="BF"/>
          <w:sz w:val="24"/>
          <w:szCs w:val="24"/>
        </w:rPr>
        <w:t xml:space="preserve">Cheltenham </w:t>
      </w:r>
      <w:r>
        <w:rPr>
          <w:rFonts w:ascii="Cambria" w:hAnsi="Cambria" w:cs="Calibri"/>
          <w:color w:val="404040" w:themeColor="text1" w:themeTint="BF"/>
          <w:sz w:val="24"/>
          <w:szCs w:val="24"/>
        </w:rPr>
        <w:t>1995-97</w:t>
      </w:r>
    </w:p>
    <w:p w14:paraId="448834AD" w14:textId="77777777" w:rsidR="0060304D" w:rsidRPr="0060304D" w:rsidRDefault="0060304D" w:rsidP="0060304D">
      <w:pPr>
        <w:spacing w:after="0" w:line="240" w:lineRule="auto"/>
        <w:ind w:left="360"/>
        <w:rPr>
          <w:rFonts w:ascii="Cambria" w:hAnsi="Cambria" w:cs="Calibri"/>
          <w:b/>
          <w:color w:val="404040" w:themeColor="text1" w:themeTint="BF"/>
          <w:sz w:val="24"/>
          <w:szCs w:val="24"/>
        </w:rPr>
      </w:pPr>
    </w:p>
    <w:p w14:paraId="2F83FF4E" w14:textId="28094CE0" w:rsidR="0060304D" w:rsidRPr="0060304D" w:rsidRDefault="0060304D" w:rsidP="0060304D">
      <w:pPr>
        <w:spacing w:after="0" w:line="240" w:lineRule="auto"/>
        <w:rPr>
          <w:rFonts w:ascii="Cambria" w:hAnsi="Cambria" w:cs="Calibri"/>
          <w:b/>
          <w:color w:val="404040" w:themeColor="text1" w:themeTint="BF"/>
          <w:sz w:val="24"/>
          <w:szCs w:val="24"/>
          <w:u w:val="single"/>
        </w:rPr>
      </w:pPr>
      <w:r w:rsidRPr="0060304D">
        <w:rPr>
          <w:rFonts w:ascii="Cambria" w:hAnsi="Cambria" w:cs="Calibri"/>
          <w:b/>
          <w:color w:val="404040" w:themeColor="text1" w:themeTint="BF"/>
          <w:sz w:val="24"/>
          <w:szCs w:val="24"/>
          <w:u w:val="single"/>
        </w:rPr>
        <w:t>MUSIC QUALIFICATIONS</w:t>
      </w:r>
      <w:r>
        <w:rPr>
          <w:rFonts w:ascii="Cambria" w:hAnsi="Cambria" w:cs="Calibri"/>
          <w:b/>
          <w:color w:val="404040" w:themeColor="text1" w:themeTint="BF"/>
          <w:sz w:val="24"/>
          <w:szCs w:val="24"/>
          <w:u w:val="single"/>
        </w:rPr>
        <w:t xml:space="preserve"> &amp; TRAINING</w:t>
      </w:r>
    </w:p>
    <w:p w14:paraId="2899001E" w14:textId="77777777" w:rsidR="0060304D" w:rsidRPr="0060304D" w:rsidRDefault="0060304D" w:rsidP="0060304D">
      <w:pPr>
        <w:spacing w:after="0" w:line="240" w:lineRule="auto"/>
        <w:rPr>
          <w:rFonts w:ascii="Cambria" w:hAnsi="Cambria" w:cs="Calibri"/>
          <w:bCs/>
          <w:color w:val="404040" w:themeColor="text1" w:themeTint="BF"/>
          <w:sz w:val="24"/>
          <w:szCs w:val="24"/>
          <w:u w:val="single"/>
        </w:rPr>
      </w:pPr>
    </w:p>
    <w:p w14:paraId="17E94C63" w14:textId="5D22470D" w:rsidR="00F51CC1" w:rsidRDefault="00F51CC1" w:rsidP="0060304D">
      <w:pPr>
        <w:spacing w:after="0" w:line="240" w:lineRule="auto"/>
        <w:rPr>
          <w:rFonts w:ascii="Cambria" w:hAnsi="Cambria" w:cs="Calibri"/>
          <w:bCs/>
          <w:color w:val="404040" w:themeColor="text1" w:themeTint="BF"/>
          <w:sz w:val="24"/>
          <w:szCs w:val="24"/>
        </w:rPr>
      </w:pPr>
      <w:r>
        <w:rPr>
          <w:rFonts w:ascii="Cambria" w:hAnsi="Cambria" w:cs="Calibri"/>
          <w:bCs/>
          <w:color w:val="404040" w:themeColor="text1" w:themeTint="BF"/>
          <w:sz w:val="24"/>
          <w:szCs w:val="24"/>
        </w:rPr>
        <w:t>Acting for Confidence CAVC - unaccredited April-July ‘26</w:t>
      </w:r>
    </w:p>
    <w:p w14:paraId="0C0D7F3C" w14:textId="77777777" w:rsidR="00F51CC1" w:rsidRDefault="00F51CC1" w:rsidP="0060304D">
      <w:pPr>
        <w:spacing w:after="0" w:line="240" w:lineRule="auto"/>
        <w:rPr>
          <w:rFonts w:ascii="Cambria" w:hAnsi="Cambria" w:cs="Calibri"/>
          <w:bCs/>
          <w:color w:val="404040" w:themeColor="text1" w:themeTint="BF"/>
          <w:sz w:val="24"/>
          <w:szCs w:val="24"/>
        </w:rPr>
      </w:pPr>
    </w:p>
    <w:p w14:paraId="6583D1FB" w14:textId="070CAB1F"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 xml:space="preserve">Therapeutic Song Writing Module Level 7 – </w:t>
      </w:r>
    </w:p>
    <w:p w14:paraId="446B23AE" w14:textId="600CC8E5"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UWE Centre for Music Bristol, module is from music therapy MA unaccredited- May 2023</w:t>
      </w:r>
    </w:p>
    <w:p w14:paraId="58484099"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3859B567" w14:textId="77777777"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Community Music in Mental Health Settings, Achieved, Community Music Wales, June 2019</w:t>
      </w:r>
    </w:p>
    <w:p w14:paraId="6491011D" w14:textId="77777777" w:rsidR="0060304D" w:rsidRPr="0060304D" w:rsidRDefault="0060304D" w:rsidP="0060304D">
      <w:pPr>
        <w:spacing w:after="0" w:line="240" w:lineRule="auto"/>
        <w:ind w:left="360"/>
        <w:rPr>
          <w:rFonts w:ascii="Cambria" w:hAnsi="Cambria" w:cs="Calibri"/>
          <w:bCs/>
          <w:color w:val="404040" w:themeColor="text1" w:themeTint="BF"/>
          <w:sz w:val="24"/>
          <w:szCs w:val="24"/>
        </w:rPr>
      </w:pPr>
    </w:p>
    <w:p w14:paraId="29E4A76E" w14:textId="2BD0652E"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 xml:space="preserve">British Lung Foundation, ‘Singing for Breathing’ Intensive Course, March 2019. </w:t>
      </w:r>
    </w:p>
    <w:p w14:paraId="43F7DE09" w14:textId="77777777" w:rsidR="0060304D" w:rsidRPr="0060304D" w:rsidRDefault="0060304D" w:rsidP="0060304D">
      <w:pPr>
        <w:spacing w:after="0" w:line="240" w:lineRule="auto"/>
        <w:ind w:left="360"/>
        <w:rPr>
          <w:rFonts w:ascii="Cambria" w:hAnsi="Cambria" w:cs="Calibri"/>
          <w:bCs/>
          <w:color w:val="404040" w:themeColor="text1" w:themeTint="BF"/>
          <w:sz w:val="24"/>
          <w:szCs w:val="24"/>
        </w:rPr>
      </w:pPr>
    </w:p>
    <w:p w14:paraId="170DC628" w14:textId="77777777"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Grade 7 Singing, Merit, Associated Board Royal School of Music, RQF Level 3, 2019</w:t>
      </w:r>
    </w:p>
    <w:p w14:paraId="5E50E541"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562DAB59" w14:textId="77777777"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Grade 5 Theory RQF level 2</w:t>
      </w:r>
    </w:p>
    <w:p w14:paraId="72E6A70B"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68DFB588" w14:textId="761C0A2D"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Grade 5 Piano</w:t>
      </w:r>
      <w:r>
        <w:rPr>
          <w:rFonts w:ascii="Cambria" w:hAnsi="Cambria" w:cs="Calibri"/>
          <w:bCs/>
          <w:color w:val="404040" w:themeColor="text1" w:themeTint="BF"/>
          <w:sz w:val="24"/>
          <w:szCs w:val="24"/>
        </w:rPr>
        <w:t xml:space="preserve"> RQF level 2</w:t>
      </w:r>
    </w:p>
    <w:p w14:paraId="41B1B7F5"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354B0985" w14:textId="182CD946"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Grade 5 Clarinet</w:t>
      </w:r>
      <w:r>
        <w:rPr>
          <w:rFonts w:ascii="Cambria" w:hAnsi="Cambria" w:cs="Calibri"/>
          <w:bCs/>
          <w:color w:val="404040" w:themeColor="text1" w:themeTint="BF"/>
          <w:sz w:val="24"/>
          <w:szCs w:val="24"/>
        </w:rPr>
        <w:t xml:space="preserve"> RQF level 2</w:t>
      </w:r>
    </w:p>
    <w:p w14:paraId="70405BAF"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1AB915DA" w14:textId="77777777"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bCs/>
          <w:color w:val="404040" w:themeColor="text1" w:themeTint="BF"/>
          <w:sz w:val="24"/>
          <w:szCs w:val="24"/>
        </w:rPr>
        <w:t>Multi Arts Tutor Training,</w:t>
      </w:r>
      <w:r w:rsidRPr="0060304D">
        <w:rPr>
          <w:rFonts w:ascii="Cambria" w:hAnsi="Cambria" w:cs="Calibri"/>
          <w:color w:val="404040" w:themeColor="text1" w:themeTint="BF"/>
          <w:sz w:val="24"/>
          <w:szCs w:val="24"/>
        </w:rPr>
        <w:t xml:space="preserve"> Pass, </w:t>
      </w:r>
      <w:proofErr w:type="spellStart"/>
      <w:r w:rsidRPr="0060304D">
        <w:rPr>
          <w:rFonts w:ascii="Cambria" w:hAnsi="Cambria" w:cs="Calibri"/>
          <w:color w:val="404040" w:themeColor="text1" w:themeTint="BF"/>
          <w:sz w:val="24"/>
          <w:szCs w:val="24"/>
        </w:rPr>
        <w:t>Agored</w:t>
      </w:r>
      <w:proofErr w:type="spellEnd"/>
      <w:r w:rsidRPr="0060304D">
        <w:rPr>
          <w:rFonts w:ascii="Cambria" w:hAnsi="Cambria" w:cs="Calibri"/>
          <w:color w:val="404040" w:themeColor="text1" w:themeTint="BF"/>
          <w:sz w:val="24"/>
          <w:szCs w:val="24"/>
        </w:rPr>
        <w:t xml:space="preserve"> Cymru, Community Music Wales, May 2016</w:t>
      </w:r>
    </w:p>
    <w:p w14:paraId="591497F9"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7F3E3BA5" w14:textId="5F0EAA0F"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 xml:space="preserve">Soundscape </w:t>
      </w:r>
      <w:r>
        <w:rPr>
          <w:rFonts w:ascii="Cambria" w:hAnsi="Cambria" w:cs="Calibri"/>
          <w:bCs/>
          <w:color w:val="404040" w:themeColor="text1" w:themeTint="BF"/>
          <w:sz w:val="24"/>
          <w:szCs w:val="24"/>
        </w:rPr>
        <w:t>- M</w:t>
      </w:r>
      <w:r w:rsidRPr="0060304D">
        <w:rPr>
          <w:rFonts w:ascii="Cambria" w:hAnsi="Cambria" w:cs="Calibri"/>
          <w:bCs/>
          <w:color w:val="404040" w:themeColor="text1" w:themeTint="BF"/>
          <w:sz w:val="24"/>
          <w:szCs w:val="24"/>
        </w:rPr>
        <w:t xml:space="preserve">odule </w:t>
      </w:r>
      <w:r>
        <w:rPr>
          <w:rFonts w:ascii="Cambria" w:hAnsi="Cambria" w:cs="Calibri"/>
          <w:bCs/>
          <w:color w:val="404040" w:themeColor="text1" w:themeTint="BF"/>
          <w:sz w:val="24"/>
          <w:szCs w:val="24"/>
        </w:rPr>
        <w:t xml:space="preserve">with </w:t>
      </w:r>
      <w:proofErr w:type="spellStart"/>
      <w:r>
        <w:rPr>
          <w:rFonts w:ascii="Cambria" w:hAnsi="Cambria" w:cs="Calibri"/>
          <w:bCs/>
          <w:color w:val="404040" w:themeColor="text1" w:themeTint="BF"/>
          <w:sz w:val="24"/>
          <w:szCs w:val="24"/>
        </w:rPr>
        <w:t>Chrys</w:t>
      </w:r>
      <w:proofErr w:type="spellEnd"/>
      <w:r>
        <w:rPr>
          <w:rFonts w:ascii="Cambria" w:hAnsi="Cambria" w:cs="Calibri"/>
          <w:bCs/>
          <w:color w:val="404040" w:themeColor="text1" w:themeTint="BF"/>
          <w:sz w:val="24"/>
          <w:szCs w:val="24"/>
        </w:rPr>
        <w:t xml:space="preserve"> Blanchard</w:t>
      </w:r>
      <w:r w:rsidRPr="0060304D">
        <w:rPr>
          <w:rFonts w:ascii="Cambria" w:hAnsi="Cambria" w:cs="Calibri"/>
          <w:bCs/>
          <w:color w:val="404040" w:themeColor="text1" w:themeTint="BF"/>
          <w:sz w:val="24"/>
          <w:szCs w:val="24"/>
        </w:rPr>
        <w:t xml:space="preserve">, College of Sound Healing (primarily </w:t>
      </w:r>
      <w:proofErr w:type="gramStart"/>
      <w:r w:rsidRPr="0060304D">
        <w:rPr>
          <w:rFonts w:ascii="Cambria" w:hAnsi="Cambria" w:cs="Calibri"/>
          <w:bCs/>
          <w:color w:val="404040" w:themeColor="text1" w:themeTint="BF"/>
          <w:sz w:val="24"/>
          <w:szCs w:val="24"/>
        </w:rPr>
        <w:t>voice)  October</w:t>
      </w:r>
      <w:proofErr w:type="gramEnd"/>
      <w:r w:rsidRPr="0060304D">
        <w:rPr>
          <w:rFonts w:ascii="Cambria" w:hAnsi="Cambria" w:cs="Calibri"/>
          <w:bCs/>
          <w:color w:val="404040" w:themeColor="text1" w:themeTint="BF"/>
          <w:sz w:val="24"/>
          <w:szCs w:val="24"/>
        </w:rPr>
        <w:t xml:space="preserve"> 2016</w:t>
      </w:r>
    </w:p>
    <w:p w14:paraId="62248715"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11831C69" w14:textId="0F191A85" w:rsid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Sound Healing with Voice</w:t>
      </w:r>
      <w:r>
        <w:rPr>
          <w:rFonts w:ascii="Cambria" w:hAnsi="Cambria" w:cs="Calibri"/>
          <w:bCs/>
          <w:color w:val="404040" w:themeColor="text1" w:themeTint="BF"/>
          <w:sz w:val="24"/>
          <w:szCs w:val="24"/>
        </w:rPr>
        <w:t xml:space="preserve"> – M</w:t>
      </w:r>
      <w:r w:rsidRPr="0060304D">
        <w:rPr>
          <w:rFonts w:ascii="Cambria" w:hAnsi="Cambria" w:cs="Calibri"/>
          <w:bCs/>
          <w:color w:val="404040" w:themeColor="text1" w:themeTint="BF"/>
          <w:sz w:val="24"/>
          <w:szCs w:val="24"/>
        </w:rPr>
        <w:t>odule</w:t>
      </w:r>
      <w:r>
        <w:rPr>
          <w:rFonts w:ascii="Cambria" w:hAnsi="Cambria" w:cs="Calibri"/>
          <w:bCs/>
          <w:color w:val="404040" w:themeColor="text1" w:themeTint="BF"/>
          <w:sz w:val="24"/>
          <w:szCs w:val="24"/>
        </w:rPr>
        <w:t xml:space="preserve"> with </w:t>
      </w:r>
      <w:proofErr w:type="spellStart"/>
      <w:r>
        <w:rPr>
          <w:rFonts w:ascii="Cambria" w:hAnsi="Cambria" w:cs="Calibri"/>
          <w:bCs/>
          <w:color w:val="404040" w:themeColor="text1" w:themeTint="BF"/>
          <w:sz w:val="24"/>
          <w:szCs w:val="24"/>
        </w:rPr>
        <w:t>Chrys</w:t>
      </w:r>
      <w:proofErr w:type="spellEnd"/>
      <w:r>
        <w:rPr>
          <w:rFonts w:ascii="Cambria" w:hAnsi="Cambria" w:cs="Calibri"/>
          <w:bCs/>
          <w:color w:val="404040" w:themeColor="text1" w:themeTint="BF"/>
          <w:sz w:val="24"/>
          <w:szCs w:val="24"/>
        </w:rPr>
        <w:t xml:space="preserve"> Blanchard</w:t>
      </w:r>
      <w:r w:rsidRPr="0060304D">
        <w:rPr>
          <w:rFonts w:ascii="Cambria" w:hAnsi="Cambria" w:cs="Calibri"/>
          <w:bCs/>
          <w:color w:val="404040" w:themeColor="text1" w:themeTint="BF"/>
          <w:sz w:val="24"/>
          <w:szCs w:val="24"/>
        </w:rPr>
        <w:t>, the College of Sound Healing</w:t>
      </w:r>
      <w:r w:rsidRPr="0060304D">
        <w:rPr>
          <w:rFonts w:ascii="Cambria" w:hAnsi="Cambria" w:cs="Calibri"/>
          <w:bCs/>
          <w:color w:val="404040" w:themeColor="text1" w:themeTint="BF"/>
          <w:sz w:val="24"/>
          <w:szCs w:val="24"/>
        </w:rPr>
        <w:tab/>
        <w:t>June 2017</w:t>
      </w:r>
    </w:p>
    <w:p w14:paraId="0FAE48EF" w14:textId="77777777" w:rsidR="0060304D" w:rsidRPr="0060304D" w:rsidRDefault="0060304D" w:rsidP="0060304D">
      <w:pPr>
        <w:spacing w:after="0" w:line="240" w:lineRule="auto"/>
        <w:rPr>
          <w:rFonts w:ascii="Cambria" w:hAnsi="Cambria" w:cs="Calibri"/>
          <w:bCs/>
          <w:color w:val="404040" w:themeColor="text1" w:themeTint="BF"/>
          <w:sz w:val="24"/>
          <w:szCs w:val="24"/>
        </w:rPr>
      </w:pPr>
    </w:p>
    <w:p w14:paraId="6DE5982C" w14:textId="6C45CBB2" w:rsidR="0060304D" w:rsidRPr="0060304D" w:rsidRDefault="0060304D" w:rsidP="0060304D">
      <w:pPr>
        <w:spacing w:after="0" w:line="240" w:lineRule="auto"/>
        <w:rPr>
          <w:rFonts w:ascii="Cambria" w:hAnsi="Cambria" w:cs="Calibri"/>
          <w:bCs/>
          <w:color w:val="404040" w:themeColor="text1" w:themeTint="BF"/>
          <w:sz w:val="24"/>
          <w:szCs w:val="24"/>
        </w:rPr>
      </w:pPr>
      <w:r w:rsidRPr="0060304D">
        <w:rPr>
          <w:rFonts w:ascii="Cambria" w:hAnsi="Cambria" w:cs="Calibri"/>
          <w:bCs/>
          <w:color w:val="404040" w:themeColor="text1" w:themeTint="BF"/>
          <w:sz w:val="24"/>
          <w:szCs w:val="24"/>
        </w:rPr>
        <w:t>Voice Leader Training with Susie Ro Prater, Natural Voice Network</w:t>
      </w:r>
      <w:r w:rsidRPr="0060304D">
        <w:rPr>
          <w:rFonts w:ascii="Cambria" w:hAnsi="Cambria" w:cs="Calibri"/>
          <w:bCs/>
          <w:color w:val="404040" w:themeColor="text1" w:themeTint="BF"/>
          <w:sz w:val="24"/>
          <w:szCs w:val="24"/>
        </w:rPr>
        <w:tab/>
      </w:r>
      <w:r>
        <w:rPr>
          <w:rFonts w:ascii="Cambria" w:hAnsi="Cambria" w:cs="Calibri"/>
          <w:bCs/>
          <w:color w:val="404040" w:themeColor="text1" w:themeTint="BF"/>
          <w:sz w:val="24"/>
          <w:szCs w:val="24"/>
        </w:rPr>
        <w:t xml:space="preserve">                             </w:t>
      </w:r>
      <w:r w:rsidRPr="0060304D">
        <w:rPr>
          <w:rFonts w:ascii="Cambria" w:hAnsi="Cambria" w:cs="Calibri"/>
          <w:bCs/>
          <w:color w:val="404040" w:themeColor="text1" w:themeTint="BF"/>
          <w:sz w:val="24"/>
          <w:szCs w:val="24"/>
        </w:rPr>
        <w:t>September 2015</w:t>
      </w:r>
    </w:p>
    <w:p w14:paraId="37A2E52A" w14:textId="77777777" w:rsidR="0060304D" w:rsidRDefault="0060304D" w:rsidP="0060304D">
      <w:pPr>
        <w:spacing w:after="0" w:line="240" w:lineRule="auto"/>
        <w:rPr>
          <w:rFonts w:ascii="Cambria" w:hAnsi="Cambria" w:cs="Calibri"/>
          <w:color w:val="404040" w:themeColor="text1" w:themeTint="BF"/>
          <w:sz w:val="24"/>
          <w:szCs w:val="24"/>
        </w:rPr>
      </w:pPr>
    </w:p>
    <w:p w14:paraId="7ECB4558" w14:textId="77777777" w:rsidR="0060304D" w:rsidRDefault="0060304D" w:rsidP="0060304D">
      <w:pPr>
        <w:spacing w:after="0" w:line="240" w:lineRule="auto"/>
        <w:rPr>
          <w:rFonts w:ascii="Cambria" w:hAnsi="Cambria" w:cs="Calibri"/>
          <w:color w:val="404040" w:themeColor="text1" w:themeTint="BF"/>
          <w:sz w:val="24"/>
          <w:szCs w:val="24"/>
        </w:rPr>
      </w:pPr>
    </w:p>
    <w:p w14:paraId="240FF869" w14:textId="77777777" w:rsidR="0060304D" w:rsidRDefault="0060304D" w:rsidP="0060304D">
      <w:pPr>
        <w:spacing w:after="0" w:line="240" w:lineRule="auto"/>
        <w:rPr>
          <w:rFonts w:ascii="Cambria" w:hAnsi="Cambria" w:cs="Calibri"/>
          <w:b/>
          <w:bCs/>
          <w:color w:val="404040" w:themeColor="text1" w:themeTint="BF"/>
          <w:sz w:val="24"/>
          <w:szCs w:val="24"/>
          <w:u w:val="single"/>
        </w:rPr>
      </w:pPr>
      <w:r w:rsidRPr="0060304D">
        <w:rPr>
          <w:rFonts w:ascii="Cambria" w:hAnsi="Cambria" w:cs="Calibri"/>
          <w:b/>
          <w:bCs/>
          <w:color w:val="404040" w:themeColor="text1" w:themeTint="BF"/>
          <w:sz w:val="24"/>
          <w:szCs w:val="24"/>
          <w:u w:val="single"/>
        </w:rPr>
        <w:t>PUBLICATIONS</w:t>
      </w:r>
    </w:p>
    <w:p w14:paraId="60B989E1" w14:textId="77777777" w:rsidR="0060304D" w:rsidRPr="0060304D" w:rsidRDefault="0060304D" w:rsidP="0060304D">
      <w:pPr>
        <w:spacing w:after="0" w:line="240" w:lineRule="auto"/>
        <w:rPr>
          <w:rFonts w:ascii="Cambria" w:hAnsi="Cambria" w:cs="Calibri"/>
          <w:b/>
          <w:bCs/>
          <w:color w:val="404040" w:themeColor="text1" w:themeTint="BF"/>
          <w:sz w:val="24"/>
          <w:szCs w:val="24"/>
          <w:u w:val="single"/>
        </w:rPr>
      </w:pPr>
    </w:p>
    <w:p w14:paraId="10224D65" w14:textId="77777777" w:rsidR="009114A3" w:rsidRDefault="009114A3" w:rsidP="0060304D">
      <w:pPr>
        <w:spacing w:after="0" w:line="240" w:lineRule="auto"/>
        <w:rPr>
          <w:rFonts w:ascii="Cambria" w:hAnsi="Cambria" w:cs="Calibri"/>
          <w:color w:val="404040" w:themeColor="text1" w:themeTint="BF"/>
          <w:sz w:val="24"/>
          <w:szCs w:val="24"/>
        </w:rPr>
      </w:pPr>
      <w:r>
        <w:rPr>
          <w:rFonts w:ascii="Cambria" w:hAnsi="Cambria" w:cs="Calibri"/>
          <w:color w:val="404040" w:themeColor="text1" w:themeTint="BF"/>
          <w:sz w:val="24"/>
          <w:szCs w:val="24"/>
        </w:rPr>
        <w:t xml:space="preserve">Salter, J. </w:t>
      </w:r>
      <w:r>
        <w:rPr>
          <w:rFonts w:ascii="Cambria" w:hAnsi="Cambria" w:cs="Calibri"/>
          <w:i/>
          <w:iCs/>
          <w:color w:val="404040" w:themeColor="text1" w:themeTint="BF"/>
          <w:sz w:val="24"/>
          <w:szCs w:val="24"/>
        </w:rPr>
        <w:t>The Embodied Tarot, Living the Archetypes Through Creative Practice</w:t>
      </w:r>
      <w:r>
        <w:rPr>
          <w:rFonts w:ascii="Cambria" w:hAnsi="Cambria" w:cs="Calibri"/>
          <w:color w:val="404040" w:themeColor="text1" w:themeTint="BF"/>
          <w:sz w:val="24"/>
          <w:szCs w:val="24"/>
        </w:rPr>
        <w:t xml:space="preserve"> – in editing, coming soon.</w:t>
      </w:r>
    </w:p>
    <w:p w14:paraId="2DF33591" w14:textId="1A497BE2" w:rsidR="0060304D" w:rsidRPr="009114A3" w:rsidRDefault="009114A3" w:rsidP="0060304D">
      <w:pPr>
        <w:spacing w:after="0" w:line="240" w:lineRule="auto"/>
        <w:rPr>
          <w:rFonts w:ascii="Cambria" w:hAnsi="Cambria" w:cs="Calibri"/>
          <w:color w:val="404040" w:themeColor="text1" w:themeTint="BF"/>
          <w:sz w:val="24"/>
          <w:szCs w:val="24"/>
        </w:rPr>
      </w:pPr>
      <w:r>
        <w:rPr>
          <w:rFonts w:ascii="Cambria" w:hAnsi="Cambria" w:cs="Calibri"/>
          <w:color w:val="404040" w:themeColor="text1" w:themeTint="BF"/>
          <w:sz w:val="24"/>
          <w:szCs w:val="24"/>
        </w:rPr>
        <w:t xml:space="preserve"> </w:t>
      </w:r>
    </w:p>
    <w:p w14:paraId="0CB4DEBF" w14:textId="77777777"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Salter, J. </w:t>
      </w:r>
      <w:r w:rsidRPr="0060304D">
        <w:rPr>
          <w:rFonts w:ascii="Cambria" w:hAnsi="Cambria" w:cs="Calibri"/>
          <w:i/>
          <w:iCs/>
          <w:color w:val="404040" w:themeColor="text1" w:themeTint="BF"/>
          <w:sz w:val="24"/>
          <w:szCs w:val="24"/>
        </w:rPr>
        <w:t>Earth Goddess Moon Diary 2024</w:t>
      </w:r>
      <w:r w:rsidRPr="0060304D">
        <w:rPr>
          <w:rFonts w:ascii="Cambria" w:hAnsi="Cambria" w:cs="Calibri"/>
          <w:color w:val="404040" w:themeColor="text1" w:themeTint="BF"/>
          <w:sz w:val="24"/>
          <w:szCs w:val="24"/>
        </w:rPr>
        <w:t>, KDP, 2024.</w:t>
      </w:r>
    </w:p>
    <w:p w14:paraId="41B4CBE5" w14:textId="77777777" w:rsidR="0060304D" w:rsidRDefault="0060304D" w:rsidP="0060304D">
      <w:pPr>
        <w:spacing w:after="0" w:line="240" w:lineRule="auto"/>
        <w:rPr>
          <w:rFonts w:ascii="Cambria" w:hAnsi="Cambria" w:cs="Calibri"/>
          <w:color w:val="404040" w:themeColor="text1" w:themeTint="BF"/>
          <w:sz w:val="24"/>
          <w:szCs w:val="24"/>
        </w:rPr>
      </w:pPr>
    </w:p>
    <w:p w14:paraId="54297BAB" w14:textId="20532991"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Cavanagh, J.</w:t>
      </w:r>
      <w:r>
        <w:rPr>
          <w:rFonts w:ascii="Cambria" w:hAnsi="Cambria" w:cs="Calibri"/>
          <w:color w:val="404040" w:themeColor="text1" w:themeTint="BF"/>
          <w:sz w:val="24"/>
          <w:szCs w:val="24"/>
        </w:rPr>
        <w:t xml:space="preserve"> (nee Salter)</w:t>
      </w:r>
      <w:r w:rsidRPr="0060304D">
        <w:rPr>
          <w:rFonts w:ascii="Cambria" w:hAnsi="Cambria" w:cs="Calibri"/>
          <w:color w:val="404040" w:themeColor="text1" w:themeTint="BF"/>
          <w:sz w:val="24"/>
          <w:szCs w:val="24"/>
        </w:rPr>
        <w:t xml:space="preserve"> </w:t>
      </w:r>
      <w:r w:rsidRPr="0060304D">
        <w:rPr>
          <w:rFonts w:ascii="Cambria" w:hAnsi="Cambria" w:cs="Calibri"/>
          <w:i/>
          <w:iCs/>
          <w:color w:val="404040" w:themeColor="text1" w:themeTint="BF"/>
          <w:sz w:val="24"/>
          <w:szCs w:val="24"/>
        </w:rPr>
        <w:t>Earth Goddess Moon Diary 2023,</w:t>
      </w:r>
      <w:r w:rsidRPr="0060304D">
        <w:rPr>
          <w:rFonts w:ascii="Cambria" w:hAnsi="Cambria" w:cs="Calibri"/>
          <w:color w:val="404040" w:themeColor="text1" w:themeTint="BF"/>
          <w:sz w:val="24"/>
          <w:szCs w:val="24"/>
        </w:rPr>
        <w:t xml:space="preserve"> KDP, 2023. </w:t>
      </w:r>
    </w:p>
    <w:p w14:paraId="0DBF2D3D"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567A2F1A" w14:textId="6FCBB538" w:rsidR="0060304D" w:rsidRDefault="0060304D" w:rsidP="0060304D">
      <w:p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Cavanagh, J.</w:t>
      </w:r>
      <w:r>
        <w:rPr>
          <w:rFonts w:ascii="Cambria" w:hAnsi="Cambria" w:cs="Calibri"/>
          <w:color w:val="404040" w:themeColor="text1" w:themeTint="BF"/>
          <w:sz w:val="24"/>
          <w:szCs w:val="24"/>
        </w:rPr>
        <w:t xml:space="preserve"> (nee Salter)  </w:t>
      </w:r>
      <w:r w:rsidRPr="0060304D">
        <w:rPr>
          <w:rFonts w:ascii="Cambria" w:hAnsi="Cambria" w:cs="Calibri"/>
          <w:i/>
          <w:iCs/>
          <w:color w:val="404040" w:themeColor="text1" w:themeTint="BF"/>
          <w:sz w:val="24"/>
          <w:szCs w:val="24"/>
        </w:rPr>
        <w:t>A Report on Ceremony and the Arts in Relation to Woman and the Natural World</w:t>
      </w:r>
      <w:r w:rsidRPr="0060304D">
        <w:rPr>
          <w:rFonts w:ascii="Cambria" w:hAnsi="Cambria" w:cs="Calibri"/>
          <w:color w:val="404040" w:themeColor="text1" w:themeTint="BF"/>
          <w:sz w:val="24"/>
          <w:szCs w:val="24"/>
        </w:rPr>
        <w:t>, </w:t>
      </w:r>
      <w:proofErr w:type="spellStart"/>
      <w:r w:rsidRPr="0060304D">
        <w:fldChar w:fldCharType="begin"/>
      </w:r>
      <w:r w:rsidRPr="0060304D">
        <w:rPr>
          <w:rFonts w:ascii="Cambria" w:hAnsi="Cambria" w:cs="Calibri"/>
          <w:sz w:val="24"/>
          <w:szCs w:val="24"/>
        </w:rPr>
        <w:instrText>HYPERLINK "https://www.researchgate.net/publication/367114049_A_report_on_ceremony_and_the_arts_in_relation_to_woman_and_the_natural_world"</w:instrText>
      </w:r>
      <w:r w:rsidRPr="0060304D">
        <w:fldChar w:fldCharType="separate"/>
      </w:r>
      <w:r w:rsidRPr="0060304D">
        <w:rPr>
          <w:rStyle w:val="Hyperlink"/>
          <w:rFonts w:ascii="Cambria" w:hAnsi="Cambria" w:cs="Calibri"/>
          <w:color w:val="000000" w:themeColor="text1"/>
          <w:sz w:val="24"/>
          <w:szCs w:val="24"/>
        </w:rPr>
        <w:t>Researchgate</w:t>
      </w:r>
      <w:proofErr w:type="spellEnd"/>
      <w:r w:rsidRPr="0060304D">
        <w:rPr>
          <w:rStyle w:val="Hyperlink"/>
          <w:rFonts w:ascii="Cambria" w:hAnsi="Cambria" w:cs="Calibri"/>
          <w:color w:val="000000" w:themeColor="text1"/>
          <w:sz w:val="24"/>
          <w:szCs w:val="24"/>
        </w:rPr>
        <w:fldChar w:fldCharType="end"/>
      </w:r>
      <w:r w:rsidRPr="0060304D">
        <w:rPr>
          <w:rFonts w:ascii="Cambria" w:hAnsi="Cambria" w:cs="Calibri"/>
          <w:color w:val="000000" w:themeColor="text1"/>
          <w:sz w:val="24"/>
          <w:szCs w:val="24"/>
        </w:rPr>
        <w:t xml:space="preserve">, </w:t>
      </w:r>
      <w:r w:rsidRPr="0060304D">
        <w:rPr>
          <w:rFonts w:ascii="Cambria" w:hAnsi="Cambria" w:cs="Calibri"/>
          <w:color w:val="404040" w:themeColor="text1" w:themeTint="BF"/>
          <w:sz w:val="24"/>
          <w:szCs w:val="24"/>
        </w:rPr>
        <w:t>2023</w:t>
      </w:r>
    </w:p>
    <w:p w14:paraId="67BCCC73" w14:textId="77777777" w:rsidR="009114A3" w:rsidRDefault="009114A3" w:rsidP="0060304D">
      <w:pPr>
        <w:spacing w:after="0" w:line="240" w:lineRule="auto"/>
        <w:rPr>
          <w:rFonts w:ascii="Cambria" w:hAnsi="Cambria" w:cs="Calibri"/>
          <w:color w:val="404040" w:themeColor="text1" w:themeTint="BF"/>
          <w:sz w:val="24"/>
          <w:szCs w:val="24"/>
        </w:rPr>
      </w:pPr>
    </w:p>
    <w:p w14:paraId="0FC0D1C5" w14:textId="77777777" w:rsidR="009114A3" w:rsidRDefault="009114A3" w:rsidP="009114A3">
      <w:pPr>
        <w:spacing w:after="0" w:line="240" w:lineRule="auto"/>
        <w:rPr>
          <w:rFonts w:ascii="Cambria" w:hAnsi="Cambria" w:cs="Calibri"/>
          <w:color w:val="404040" w:themeColor="text1" w:themeTint="BF"/>
          <w:sz w:val="24"/>
          <w:szCs w:val="24"/>
        </w:rPr>
      </w:pPr>
      <w:proofErr w:type="spellStart"/>
      <w:r w:rsidRPr="0060304D">
        <w:rPr>
          <w:rFonts w:ascii="Cambria" w:hAnsi="Cambria" w:cs="Calibri"/>
          <w:color w:val="404040" w:themeColor="text1" w:themeTint="BF"/>
          <w:sz w:val="24"/>
          <w:szCs w:val="24"/>
        </w:rPr>
        <w:t>Muriels</w:t>
      </w:r>
      <w:proofErr w:type="spellEnd"/>
      <w:r w:rsidRPr="0060304D">
        <w:rPr>
          <w:rFonts w:ascii="Cambria" w:hAnsi="Cambria" w:cs="Calibri"/>
          <w:color w:val="404040" w:themeColor="text1" w:themeTint="BF"/>
          <w:sz w:val="24"/>
          <w:szCs w:val="24"/>
        </w:rPr>
        <w:t xml:space="preserve">. E. (pen name), </w:t>
      </w:r>
      <w:r w:rsidRPr="0060304D">
        <w:rPr>
          <w:rFonts w:ascii="Cambria" w:hAnsi="Cambria" w:cs="Calibri"/>
          <w:i/>
          <w:iCs/>
          <w:color w:val="404040" w:themeColor="text1" w:themeTint="BF"/>
          <w:sz w:val="24"/>
          <w:szCs w:val="24"/>
        </w:rPr>
        <w:t>White Magic, A Holistic Guide to Self-</w:t>
      </w:r>
      <w:r>
        <w:rPr>
          <w:rFonts w:ascii="Cambria" w:hAnsi="Cambria" w:cs="Calibri"/>
          <w:i/>
          <w:iCs/>
          <w:color w:val="404040" w:themeColor="text1" w:themeTint="BF"/>
          <w:sz w:val="24"/>
          <w:szCs w:val="24"/>
        </w:rPr>
        <w:t>I</w:t>
      </w:r>
      <w:r w:rsidRPr="0060304D">
        <w:rPr>
          <w:rFonts w:ascii="Cambria" w:hAnsi="Cambria" w:cs="Calibri"/>
          <w:i/>
          <w:iCs/>
          <w:color w:val="404040" w:themeColor="text1" w:themeTint="BF"/>
          <w:sz w:val="24"/>
          <w:szCs w:val="24"/>
        </w:rPr>
        <w:t>nitiation</w:t>
      </w:r>
      <w:r w:rsidRPr="0060304D">
        <w:rPr>
          <w:rFonts w:ascii="Cambria" w:hAnsi="Cambria" w:cs="Calibri"/>
          <w:color w:val="404040" w:themeColor="text1" w:themeTint="BF"/>
          <w:sz w:val="24"/>
          <w:szCs w:val="24"/>
        </w:rPr>
        <w:t>, Paperback, 411 pages. 1st edition Published May 25th</w:t>
      </w:r>
      <w:proofErr w:type="gramStart"/>
      <w:r w:rsidRPr="0060304D">
        <w:rPr>
          <w:rFonts w:ascii="Cambria" w:hAnsi="Cambria" w:cs="Calibri"/>
          <w:color w:val="404040" w:themeColor="text1" w:themeTint="BF"/>
          <w:sz w:val="24"/>
          <w:szCs w:val="24"/>
        </w:rPr>
        <w:t xml:space="preserve"> 2017</w:t>
      </w:r>
      <w:proofErr w:type="gramEnd"/>
      <w:r w:rsidRPr="0060304D">
        <w:rPr>
          <w:rFonts w:ascii="Cambria" w:hAnsi="Cambria" w:cs="Calibri"/>
          <w:color w:val="404040" w:themeColor="text1" w:themeTint="BF"/>
          <w:sz w:val="24"/>
          <w:szCs w:val="24"/>
        </w:rPr>
        <w:t xml:space="preserve"> by Pegasus Elliot Mackenzie Publishers, ISBN 1784652261 (ISBN13: 9781784652265)</w:t>
      </w:r>
      <w:r>
        <w:rPr>
          <w:rFonts w:ascii="Cambria" w:hAnsi="Cambria" w:cs="Calibri"/>
          <w:color w:val="404040" w:themeColor="text1" w:themeTint="BF"/>
          <w:sz w:val="24"/>
          <w:szCs w:val="24"/>
        </w:rPr>
        <w:t xml:space="preserve"> 2</w:t>
      </w:r>
      <w:r w:rsidRPr="0060304D">
        <w:rPr>
          <w:rFonts w:ascii="Cambria" w:hAnsi="Cambria" w:cs="Calibri"/>
          <w:color w:val="404040" w:themeColor="text1" w:themeTint="BF"/>
          <w:sz w:val="24"/>
          <w:szCs w:val="24"/>
          <w:vertAlign w:val="superscript"/>
        </w:rPr>
        <w:t>nd</w:t>
      </w:r>
      <w:r>
        <w:rPr>
          <w:rFonts w:ascii="Cambria" w:hAnsi="Cambria" w:cs="Calibri"/>
          <w:color w:val="404040" w:themeColor="text1" w:themeTint="BF"/>
          <w:sz w:val="24"/>
          <w:szCs w:val="24"/>
        </w:rPr>
        <w:t xml:space="preserve"> edition KDP</w:t>
      </w:r>
    </w:p>
    <w:p w14:paraId="14CC4BA5" w14:textId="77777777" w:rsidR="0060304D" w:rsidRPr="0060304D" w:rsidRDefault="0060304D" w:rsidP="0060304D">
      <w:pPr>
        <w:spacing w:after="0" w:line="240" w:lineRule="auto"/>
        <w:rPr>
          <w:rFonts w:ascii="Cambria" w:hAnsi="Cambria" w:cs="Calibri"/>
          <w:color w:val="404040" w:themeColor="text1" w:themeTint="BF"/>
          <w:sz w:val="24"/>
          <w:szCs w:val="24"/>
          <w:u w:val="single"/>
        </w:rPr>
      </w:pPr>
    </w:p>
    <w:p w14:paraId="7562EF55" w14:textId="77777777" w:rsidR="0060304D" w:rsidRPr="007E75A5" w:rsidRDefault="0060304D" w:rsidP="0060304D">
      <w:pPr>
        <w:spacing w:after="0" w:line="240" w:lineRule="auto"/>
        <w:rPr>
          <w:rFonts w:ascii="Cambria" w:hAnsi="Cambria" w:cs="Calibri"/>
          <w:b/>
          <w:bCs/>
          <w:color w:val="404040" w:themeColor="text1" w:themeTint="BF"/>
          <w:sz w:val="24"/>
          <w:szCs w:val="24"/>
        </w:rPr>
      </w:pPr>
      <w:r w:rsidRPr="007E75A5">
        <w:rPr>
          <w:rFonts w:ascii="Cambria" w:hAnsi="Cambria" w:cs="Calibri"/>
          <w:b/>
          <w:bCs/>
          <w:color w:val="404040" w:themeColor="text1" w:themeTint="BF"/>
          <w:sz w:val="24"/>
          <w:szCs w:val="24"/>
          <w:u w:val="single"/>
        </w:rPr>
        <w:t>PROFESSIONAL DEVELOPMENT &amp; CPD</w:t>
      </w:r>
    </w:p>
    <w:p w14:paraId="6F84927A"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Emergency First Aid at Work, </w:t>
      </w:r>
      <w:proofErr w:type="spellStart"/>
      <w:r w:rsidRPr="0060304D">
        <w:rPr>
          <w:rFonts w:ascii="Cambria" w:hAnsi="Cambria" w:cs="Calibri"/>
          <w:color w:val="404040" w:themeColor="text1" w:themeTint="BF"/>
          <w:sz w:val="24"/>
          <w:szCs w:val="24"/>
        </w:rPr>
        <w:t>Qualsafe</w:t>
      </w:r>
      <w:proofErr w:type="spellEnd"/>
      <w:r w:rsidRPr="0060304D">
        <w:rPr>
          <w:rFonts w:ascii="Cambria" w:hAnsi="Cambria" w:cs="Calibri"/>
          <w:color w:val="404040" w:themeColor="text1" w:themeTint="BF"/>
          <w:sz w:val="24"/>
          <w:szCs w:val="24"/>
        </w:rPr>
        <w:t>, RCT, (Valid 3 years)</w:t>
      </w:r>
      <w:r w:rsidRPr="0060304D">
        <w:rPr>
          <w:rFonts w:ascii="Cambria" w:hAnsi="Cambria" w:cs="Calibri"/>
          <w:color w:val="404040" w:themeColor="text1" w:themeTint="BF"/>
          <w:sz w:val="24"/>
          <w:szCs w:val="24"/>
        </w:rPr>
        <w:tab/>
        <w:t xml:space="preserve">             September 2023 </w:t>
      </w:r>
    </w:p>
    <w:p w14:paraId="4BF4433D"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Food Hygiene level 2.                                                                                            September 2023</w:t>
      </w:r>
    </w:p>
    <w:p w14:paraId="74C44ACE"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Dementia Friends Training RCT Source </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September 2022</w:t>
      </w:r>
    </w:p>
    <w:p w14:paraId="2976C443" w14:textId="40D5DC84"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Autism and Neurodiversity training – Autistic Minds, RCT</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September 2022</w:t>
      </w:r>
    </w:p>
    <w:p w14:paraId="4C5408E5"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Mental Health First Aid Training- RCT.                                                             July 2022</w:t>
      </w:r>
    </w:p>
    <w:p w14:paraId="4EE608C4"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Attending Women in Leadership Series, Virtual – RCT Source</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June 2022</w:t>
      </w:r>
      <w:r w:rsidRPr="0060304D">
        <w:rPr>
          <w:rFonts w:ascii="Cambria" w:hAnsi="Cambria" w:cs="Calibri"/>
          <w:color w:val="404040" w:themeColor="text1" w:themeTint="BF"/>
          <w:sz w:val="24"/>
          <w:szCs w:val="24"/>
        </w:rPr>
        <w:tab/>
      </w:r>
    </w:p>
    <w:p w14:paraId="69EB1D4B"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Violence Against Women, Domestic Abuse and Sexual Abuse – RCT      </w:t>
      </w:r>
      <w:r w:rsidRPr="0060304D">
        <w:rPr>
          <w:rFonts w:ascii="Cambria" w:hAnsi="Cambria" w:cs="Calibri"/>
          <w:color w:val="404040" w:themeColor="text1" w:themeTint="BF"/>
          <w:sz w:val="24"/>
          <w:szCs w:val="24"/>
        </w:rPr>
        <w:tab/>
        <w:t>February 2022</w:t>
      </w:r>
    </w:p>
    <w:p w14:paraId="7BCFBB22"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Safeguarding Children and Adults – RCT Source                        </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February 2022</w:t>
      </w:r>
    </w:p>
    <w:p w14:paraId="6B4AEEFA"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Welsh Language Standards – RCT Source                                  </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February 2022</w:t>
      </w:r>
    </w:p>
    <w:p w14:paraId="34BECEC1"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Data Protection Awareness – RCT Source                                  </w:t>
      </w:r>
      <w:r w:rsidRPr="0060304D">
        <w:rPr>
          <w:rFonts w:ascii="Cambria" w:hAnsi="Cambria" w:cs="Calibri"/>
          <w:color w:val="404040" w:themeColor="text1" w:themeTint="BF"/>
          <w:sz w:val="24"/>
          <w:szCs w:val="24"/>
        </w:rPr>
        <w:tab/>
        <w:t xml:space="preserve">   </w:t>
      </w:r>
      <w:r w:rsidRPr="0060304D">
        <w:rPr>
          <w:rFonts w:ascii="Cambria" w:hAnsi="Cambria" w:cs="Calibri"/>
          <w:color w:val="404040" w:themeColor="text1" w:themeTint="BF"/>
          <w:sz w:val="24"/>
          <w:szCs w:val="24"/>
        </w:rPr>
        <w:tab/>
        <w:t>February 2022</w:t>
      </w:r>
    </w:p>
    <w:p w14:paraId="170E852D"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Introduction to Information Management – RCT Source           </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February 2022</w:t>
      </w:r>
    </w:p>
    <w:p w14:paraId="0B20DE58" w14:textId="399FDF10"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Protecting Information, ICT Security – RCT Source </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 xml:space="preserve"> February 2022</w:t>
      </w:r>
    </w:p>
    <w:p w14:paraId="6E56074C" w14:textId="77777777" w:rsidR="0060304D" w:rsidRDefault="0060304D" w:rsidP="0060304D">
      <w:pPr>
        <w:spacing w:after="0" w:line="240" w:lineRule="auto"/>
        <w:rPr>
          <w:rFonts w:ascii="Cambria" w:hAnsi="Cambria" w:cs="Calibri"/>
          <w:color w:val="404040" w:themeColor="text1" w:themeTint="BF"/>
          <w:sz w:val="24"/>
          <w:szCs w:val="24"/>
          <w:u w:val="single"/>
        </w:rPr>
      </w:pPr>
    </w:p>
    <w:p w14:paraId="7153CBFF" w14:textId="06FE8C38" w:rsidR="0060304D" w:rsidRPr="007E75A5" w:rsidRDefault="0060304D" w:rsidP="0060304D">
      <w:pPr>
        <w:spacing w:after="0" w:line="240" w:lineRule="auto"/>
        <w:rPr>
          <w:rFonts w:ascii="Cambria" w:hAnsi="Cambria" w:cs="Calibri"/>
          <w:b/>
          <w:bCs/>
          <w:color w:val="404040" w:themeColor="text1" w:themeTint="BF"/>
          <w:sz w:val="24"/>
          <w:szCs w:val="24"/>
          <w:u w:val="single"/>
        </w:rPr>
      </w:pPr>
      <w:r w:rsidRPr="007E75A5">
        <w:rPr>
          <w:rFonts w:ascii="Cambria" w:hAnsi="Cambria" w:cs="Calibri"/>
          <w:b/>
          <w:bCs/>
          <w:color w:val="404040" w:themeColor="text1" w:themeTint="BF"/>
          <w:sz w:val="24"/>
          <w:szCs w:val="24"/>
          <w:u w:val="single"/>
        </w:rPr>
        <w:t xml:space="preserve">EXTRACURRICULAR </w:t>
      </w:r>
    </w:p>
    <w:p w14:paraId="36C5D8FE" w14:textId="77777777" w:rsidR="0060304D" w:rsidRPr="0060304D" w:rsidRDefault="0060304D" w:rsidP="0060304D">
      <w:pPr>
        <w:spacing w:after="0" w:line="240" w:lineRule="auto"/>
        <w:rPr>
          <w:rFonts w:ascii="Cambria" w:hAnsi="Cambria" w:cs="Calibri"/>
          <w:color w:val="404040" w:themeColor="text1" w:themeTint="BF"/>
          <w:sz w:val="24"/>
          <w:szCs w:val="24"/>
        </w:rPr>
      </w:pPr>
    </w:p>
    <w:p w14:paraId="5F225CB7" w14:textId="5619DAE3"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Pr>
          <w:rFonts w:ascii="Cambria" w:hAnsi="Cambria" w:cs="Calibri"/>
          <w:bCs/>
          <w:color w:val="404040" w:themeColor="text1" w:themeTint="BF"/>
          <w:sz w:val="24"/>
          <w:szCs w:val="24"/>
        </w:rPr>
        <w:t>Core crew</w:t>
      </w:r>
      <w:r w:rsidRPr="0060304D">
        <w:rPr>
          <w:rFonts w:ascii="Cambria" w:hAnsi="Cambria" w:cs="Calibri"/>
          <w:bCs/>
          <w:color w:val="404040" w:themeColor="text1" w:themeTint="BF"/>
          <w:sz w:val="24"/>
          <w:szCs w:val="24"/>
        </w:rPr>
        <w:t xml:space="preserve"> member of</w:t>
      </w:r>
      <w:r w:rsidRPr="0060304D">
        <w:rPr>
          <w:rFonts w:ascii="Cambria" w:hAnsi="Cambria" w:cs="Calibri"/>
          <w:b/>
          <w:color w:val="404040" w:themeColor="text1" w:themeTint="BF"/>
          <w:sz w:val="24"/>
          <w:szCs w:val="24"/>
        </w:rPr>
        <w:t xml:space="preserve"> </w:t>
      </w:r>
      <w:proofErr w:type="spellStart"/>
      <w:r w:rsidRPr="0060304D">
        <w:rPr>
          <w:rFonts w:ascii="Cambria" w:hAnsi="Cambria" w:cs="Calibri"/>
          <w:bCs/>
          <w:color w:val="404040" w:themeColor="text1" w:themeTint="BF"/>
          <w:sz w:val="24"/>
          <w:szCs w:val="24"/>
        </w:rPr>
        <w:t>Triban</w:t>
      </w:r>
      <w:proofErr w:type="spellEnd"/>
      <w:r w:rsidRPr="0060304D">
        <w:rPr>
          <w:rFonts w:ascii="Cambria" w:hAnsi="Cambria" w:cs="Calibri"/>
          <w:bCs/>
          <w:color w:val="404040" w:themeColor="text1" w:themeTint="BF"/>
          <w:sz w:val="24"/>
          <w:szCs w:val="24"/>
        </w:rPr>
        <w:t xml:space="preserve"> Solar Stage.</w:t>
      </w:r>
      <w:r w:rsidRPr="0060304D">
        <w:rPr>
          <w:rFonts w:ascii="Cambria" w:hAnsi="Cambria" w:cs="Calibri"/>
          <w:b/>
          <w:color w:val="404040" w:themeColor="text1" w:themeTint="BF"/>
          <w:sz w:val="24"/>
          <w:szCs w:val="24"/>
        </w:rPr>
        <w:t xml:space="preserve">      </w:t>
      </w:r>
      <w:r w:rsidRPr="0060304D">
        <w:rPr>
          <w:rFonts w:ascii="Cambria" w:hAnsi="Cambria" w:cs="Calibri"/>
          <w:b/>
          <w:color w:val="404040" w:themeColor="text1" w:themeTint="BF"/>
          <w:sz w:val="24"/>
          <w:szCs w:val="24"/>
        </w:rPr>
        <w:tab/>
      </w:r>
      <w:r w:rsidRPr="0060304D">
        <w:rPr>
          <w:rFonts w:ascii="Cambria" w:hAnsi="Cambria" w:cs="Calibri"/>
          <w:b/>
          <w:color w:val="404040" w:themeColor="text1" w:themeTint="BF"/>
          <w:sz w:val="24"/>
          <w:szCs w:val="24"/>
        </w:rPr>
        <w:tab/>
      </w:r>
      <w:r w:rsidRPr="0060304D">
        <w:rPr>
          <w:rFonts w:ascii="Cambria" w:hAnsi="Cambria" w:cs="Calibri"/>
          <w:b/>
          <w:color w:val="404040" w:themeColor="text1" w:themeTint="BF"/>
          <w:sz w:val="24"/>
          <w:szCs w:val="24"/>
        </w:rPr>
        <w:tab/>
        <w:t xml:space="preserve">             </w:t>
      </w:r>
      <w:r w:rsidRPr="0060304D">
        <w:rPr>
          <w:rFonts w:ascii="Cambria" w:hAnsi="Cambria" w:cs="Calibri"/>
          <w:color w:val="404040" w:themeColor="text1" w:themeTint="BF"/>
          <w:sz w:val="24"/>
          <w:szCs w:val="24"/>
        </w:rPr>
        <w:t>2008 – Present</w:t>
      </w:r>
    </w:p>
    <w:p w14:paraId="444BCD85" w14:textId="2FB80586" w:rsid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Cardiff Cabaret troupe performer</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20</w:t>
      </w:r>
      <w:r>
        <w:rPr>
          <w:rFonts w:ascii="Cambria" w:hAnsi="Cambria" w:cs="Calibri"/>
          <w:color w:val="404040" w:themeColor="text1" w:themeTint="BF"/>
          <w:sz w:val="24"/>
          <w:szCs w:val="24"/>
        </w:rPr>
        <w:t>20</w:t>
      </w:r>
      <w:r w:rsidRPr="0060304D">
        <w:rPr>
          <w:rFonts w:ascii="Cambria" w:hAnsi="Cambria" w:cs="Calibri"/>
          <w:color w:val="404040" w:themeColor="text1" w:themeTint="BF"/>
          <w:sz w:val="24"/>
          <w:szCs w:val="24"/>
        </w:rPr>
        <w:t xml:space="preserve"> – Present</w:t>
      </w:r>
    </w:p>
    <w:p w14:paraId="7133A86E" w14:textId="64D844F1"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Pr>
          <w:rFonts w:ascii="Cambria" w:hAnsi="Cambria" w:cs="Calibri"/>
          <w:color w:val="404040" w:themeColor="text1" w:themeTint="BF"/>
          <w:sz w:val="24"/>
          <w:szCs w:val="24"/>
        </w:rPr>
        <w:lastRenderedPageBreak/>
        <w:t>Fusion Belly dancing troupe performer</w:t>
      </w:r>
      <w:r>
        <w:rPr>
          <w:rFonts w:ascii="Cambria" w:hAnsi="Cambria" w:cs="Calibri"/>
          <w:color w:val="404040" w:themeColor="text1" w:themeTint="BF"/>
          <w:sz w:val="24"/>
          <w:szCs w:val="24"/>
        </w:rPr>
        <w:tab/>
      </w:r>
      <w:r>
        <w:rPr>
          <w:rFonts w:ascii="Cambria" w:hAnsi="Cambria" w:cs="Calibri"/>
          <w:color w:val="404040" w:themeColor="text1" w:themeTint="BF"/>
          <w:sz w:val="24"/>
          <w:szCs w:val="24"/>
        </w:rPr>
        <w:tab/>
      </w:r>
      <w:r>
        <w:rPr>
          <w:rFonts w:ascii="Cambria" w:hAnsi="Cambria" w:cs="Calibri"/>
          <w:color w:val="404040" w:themeColor="text1" w:themeTint="BF"/>
          <w:sz w:val="24"/>
          <w:szCs w:val="24"/>
        </w:rPr>
        <w:tab/>
      </w:r>
      <w:r>
        <w:rPr>
          <w:rFonts w:ascii="Cambria" w:hAnsi="Cambria" w:cs="Calibri"/>
          <w:color w:val="404040" w:themeColor="text1" w:themeTint="BF"/>
          <w:sz w:val="24"/>
          <w:szCs w:val="24"/>
        </w:rPr>
        <w:tab/>
      </w:r>
      <w:r>
        <w:rPr>
          <w:rFonts w:ascii="Cambria" w:hAnsi="Cambria" w:cs="Calibri"/>
          <w:color w:val="404040" w:themeColor="text1" w:themeTint="BF"/>
          <w:sz w:val="24"/>
          <w:szCs w:val="24"/>
        </w:rPr>
        <w:tab/>
        <w:t>2019 - Present</w:t>
      </w:r>
    </w:p>
    <w:p w14:paraId="2B183684" w14:textId="752EEA23"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Welsh National Opera, Community Chorus</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 xml:space="preserve">2022 </w:t>
      </w:r>
      <w:r>
        <w:rPr>
          <w:rFonts w:ascii="Cambria" w:hAnsi="Cambria" w:cs="Calibri"/>
          <w:color w:val="404040" w:themeColor="text1" w:themeTint="BF"/>
          <w:sz w:val="24"/>
          <w:szCs w:val="24"/>
        </w:rPr>
        <w:t>- Present</w:t>
      </w:r>
    </w:p>
    <w:p w14:paraId="5AF03F91"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Respiratory Patient Conference, NHS for the British Lung Foundation        October 2019</w:t>
      </w:r>
    </w:p>
    <w:p w14:paraId="4DC380CE"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Bid Writing Workshop, Voluntary Arts Wales</w:t>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ab/>
        <w:t>27</w:t>
      </w:r>
      <w:r w:rsidRPr="0060304D">
        <w:rPr>
          <w:rFonts w:ascii="Cambria" w:hAnsi="Cambria" w:cs="Calibri"/>
          <w:color w:val="404040" w:themeColor="text1" w:themeTint="BF"/>
          <w:sz w:val="24"/>
          <w:szCs w:val="24"/>
          <w:vertAlign w:val="superscript"/>
        </w:rPr>
        <w:t>th</w:t>
      </w:r>
      <w:r w:rsidRPr="0060304D">
        <w:rPr>
          <w:rFonts w:ascii="Cambria" w:hAnsi="Cambria" w:cs="Calibri"/>
          <w:color w:val="404040" w:themeColor="text1" w:themeTint="BF"/>
          <w:sz w:val="24"/>
          <w:szCs w:val="24"/>
        </w:rPr>
        <w:t xml:space="preserve"> September ‘19</w:t>
      </w:r>
    </w:p>
    <w:p w14:paraId="60314496"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Introduction to Music and Arts Therapies, 6 hrs CPD, Ocean Arts                 27</w:t>
      </w:r>
      <w:r w:rsidRPr="0060304D">
        <w:rPr>
          <w:rFonts w:ascii="Cambria" w:hAnsi="Cambria" w:cs="Calibri"/>
          <w:color w:val="404040" w:themeColor="text1" w:themeTint="BF"/>
          <w:sz w:val="24"/>
          <w:szCs w:val="24"/>
          <w:vertAlign w:val="superscript"/>
        </w:rPr>
        <w:t>th</w:t>
      </w:r>
      <w:r w:rsidRPr="0060304D">
        <w:rPr>
          <w:rFonts w:ascii="Cambria" w:hAnsi="Cambria" w:cs="Calibri"/>
          <w:color w:val="404040" w:themeColor="text1" w:themeTint="BF"/>
          <w:sz w:val="24"/>
          <w:szCs w:val="24"/>
        </w:rPr>
        <w:t xml:space="preserve"> August 2019</w:t>
      </w:r>
    </w:p>
    <w:p w14:paraId="5D2121F5" w14:textId="77777777" w:rsidR="0060304D" w:rsidRP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Welsh National Opera &amp; A2 Connect Choral Conducing Masterclass</w:t>
      </w:r>
      <w:r w:rsidRPr="0060304D">
        <w:rPr>
          <w:rFonts w:ascii="Cambria" w:hAnsi="Cambria" w:cs="Calibri"/>
          <w:color w:val="404040" w:themeColor="text1" w:themeTint="BF"/>
          <w:sz w:val="24"/>
          <w:szCs w:val="24"/>
        </w:rPr>
        <w:tab/>
        <w:t xml:space="preserve"> July 2019</w:t>
      </w:r>
    </w:p>
    <w:p w14:paraId="3856F29B" w14:textId="5C08AC8B" w:rsidR="0060304D" w:rsidRPr="00955429"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955429">
        <w:rPr>
          <w:rFonts w:ascii="Cambria" w:hAnsi="Cambria" w:cs="Calibri"/>
          <w:color w:val="404040" w:themeColor="text1" w:themeTint="BF"/>
          <w:sz w:val="24"/>
          <w:szCs w:val="24"/>
        </w:rPr>
        <w:t xml:space="preserve">Introduction to Creative Schools Scheme, Millennium Centre Workshop </w:t>
      </w:r>
      <w:r w:rsidRPr="00955429">
        <w:rPr>
          <w:rFonts w:ascii="Cambria" w:hAnsi="Cambria" w:cs="Calibri"/>
          <w:color w:val="404040" w:themeColor="text1" w:themeTint="BF"/>
          <w:sz w:val="24"/>
          <w:szCs w:val="24"/>
        </w:rPr>
        <w:tab/>
        <w:t>April 2019</w:t>
      </w:r>
    </w:p>
    <w:p w14:paraId="3DA91B15" w14:textId="77777777" w:rsidR="0060304D" w:rsidRDefault="0060304D" w:rsidP="0060304D">
      <w:pPr>
        <w:pStyle w:val="ListParagraph"/>
        <w:numPr>
          <w:ilvl w:val="0"/>
          <w:numId w:val="3"/>
        </w:numPr>
        <w:spacing w:after="0" w:line="240" w:lineRule="auto"/>
        <w:rPr>
          <w:rFonts w:ascii="Cambria" w:hAnsi="Cambria" w:cs="Calibri"/>
          <w:color w:val="404040" w:themeColor="text1" w:themeTint="BF"/>
          <w:sz w:val="24"/>
          <w:szCs w:val="24"/>
        </w:rPr>
      </w:pPr>
      <w:r w:rsidRPr="00955429">
        <w:rPr>
          <w:rFonts w:ascii="Cambria" w:hAnsi="Cambria" w:cs="Calibri"/>
          <w:color w:val="404040" w:themeColor="text1" w:themeTint="BF"/>
          <w:sz w:val="24"/>
          <w:szCs w:val="24"/>
        </w:rPr>
        <w:t>Caerphilly Players amateur dramatics, vocal coaching &amp; acting.</w:t>
      </w:r>
      <w:r w:rsidRPr="00955429">
        <w:rPr>
          <w:rFonts w:ascii="Cambria" w:hAnsi="Cambria" w:cs="Calibri"/>
          <w:color w:val="404040" w:themeColor="text1" w:themeTint="BF"/>
          <w:sz w:val="24"/>
          <w:szCs w:val="24"/>
        </w:rPr>
        <w:tab/>
      </w:r>
      <w:r w:rsidRPr="0060304D">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ab/>
        <w:t>2015 – 2018</w:t>
      </w:r>
      <w:bookmarkEnd w:id="0"/>
      <w:bookmarkEnd w:id="1"/>
    </w:p>
    <w:p w14:paraId="1DB196D7" w14:textId="77777777" w:rsidR="0060304D" w:rsidRDefault="0060304D" w:rsidP="0060304D">
      <w:pPr>
        <w:spacing w:after="0" w:line="240" w:lineRule="auto"/>
        <w:rPr>
          <w:rFonts w:ascii="Cambria" w:hAnsi="Cambria" w:cs="Calibri"/>
          <w:color w:val="404040" w:themeColor="text1" w:themeTint="BF"/>
          <w:sz w:val="24"/>
          <w:szCs w:val="24"/>
        </w:rPr>
      </w:pPr>
    </w:p>
    <w:p w14:paraId="1BFD5BCF" w14:textId="77777777" w:rsidR="0060304D" w:rsidRPr="0060304D" w:rsidRDefault="0060304D" w:rsidP="0060304D">
      <w:pPr>
        <w:spacing w:after="0" w:line="240" w:lineRule="auto"/>
        <w:rPr>
          <w:rFonts w:ascii="Cambria" w:hAnsi="Cambria" w:cs="Calibri"/>
          <w:b/>
          <w:bCs/>
          <w:color w:val="404040" w:themeColor="text1" w:themeTint="BF"/>
          <w:sz w:val="24"/>
          <w:szCs w:val="24"/>
          <w:u w:val="single"/>
        </w:rPr>
      </w:pPr>
      <w:r w:rsidRPr="0060304D">
        <w:rPr>
          <w:rFonts w:ascii="Cambria" w:hAnsi="Cambria" w:cs="Calibri"/>
          <w:b/>
          <w:bCs/>
          <w:color w:val="404040" w:themeColor="text1" w:themeTint="BF"/>
          <w:sz w:val="24"/>
          <w:szCs w:val="24"/>
          <w:u w:val="single"/>
        </w:rPr>
        <w:t>ADDITIONAL INFORMATION</w:t>
      </w:r>
    </w:p>
    <w:p w14:paraId="61B7D78F" w14:textId="77777777" w:rsidR="0060304D" w:rsidRPr="0060304D" w:rsidRDefault="0060304D" w:rsidP="0060304D">
      <w:pPr>
        <w:numPr>
          <w:ilvl w:val="0"/>
          <w:numId w:val="21"/>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Advanced DBS</w:t>
      </w:r>
    </w:p>
    <w:p w14:paraId="64D56E1A" w14:textId="77777777" w:rsidR="0060304D" w:rsidRDefault="0060304D" w:rsidP="0060304D">
      <w:pPr>
        <w:numPr>
          <w:ilvl w:val="0"/>
          <w:numId w:val="21"/>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Registered with EWC</w:t>
      </w:r>
    </w:p>
    <w:p w14:paraId="1A77DEE4" w14:textId="1BE0B964" w:rsidR="0060304D" w:rsidRPr="0060304D" w:rsidRDefault="0060304D" w:rsidP="0060304D">
      <w:pPr>
        <w:numPr>
          <w:ilvl w:val="0"/>
          <w:numId w:val="21"/>
        </w:numPr>
        <w:spacing w:after="0" w:line="240" w:lineRule="auto"/>
        <w:rPr>
          <w:rFonts w:ascii="Cambria" w:hAnsi="Cambria" w:cs="Calibri"/>
          <w:color w:val="404040" w:themeColor="text1" w:themeTint="BF"/>
          <w:sz w:val="24"/>
          <w:szCs w:val="24"/>
        </w:rPr>
      </w:pPr>
      <w:r>
        <w:rPr>
          <w:rFonts w:ascii="Cambria" w:hAnsi="Cambria" w:cs="Calibri"/>
          <w:color w:val="404040" w:themeColor="text1" w:themeTint="BF"/>
          <w:sz w:val="24"/>
          <w:szCs w:val="24"/>
        </w:rPr>
        <w:t xml:space="preserve">Professional Membership </w:t>
      </w:r>
      <w:proofErr w:type="gramStart"/>
      <w:r>
        <w:rPr>
          <w:rFonts w:ascii="Cambria" w:hAnsi="Cambria" w:cs="Calibri"/>
          <w:color w:val="404040" w:themeColor="text1" w:themeTint="BF"/>
          <w:sz w:val="24"/>
          <w:szCs w:val="24"/>
        </w:rPr>
        <w:t>-  British</w:t>
      </w:r>
      <w:proofErr w:type="gramEnd"/>
      <w:r>
        <w:rPr>
          <w:rFonts w:ascii="Cambria" w:hAnsi="Cambria" w:cs="Calibri"/>
          <w:color w:val="404040" w:themeColor="text1" w:themeTint="BF"/>
          <w:sz w:val="24"/>
          <w:szCs w:val="24"/>
        </w:rPr>
        <w:t xml:space="preserve"> Lung and Asthma trained Voice Leader</w:t>
      </w:r>
    </w:p>
    <w:p w14:paraId="6AEDBD86" w14:textId="77777777" w:rsidR="0060304D" w:rsidRPr="0060304D" w:rsidRDefault="0060304D" w:rsidP="0060304D">
      <w:pPr>
        <w:numPr>
          <w:ilvl w:val="0"/>
          <w:numId w:val="21"/>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Professional insurance (</w:t>
      </w:r>
      <w:proofErr w:type="spellStart"/>
      <w:r w:rsidRPr="0060304D">
        <w:rPr>
          <w:rFonts w:ascii="Cambria" w:hAnsi="Cambria" w:cs="Calibri"/>
          <w:color w:val="404040" w:themeColor="text1" w:themeTint="BF"/>
          <w:sz w:val="24"/>
          <w:szCs w:val="24"/>
        </w:rPr>
        <w:t>Hiscox</w:t>
      </w:r>
      <w:proofErr w:type="spellEnd"/>
      <w:r w:rsidRPr="0060304D">
        <w:rPr>
          <w:rFonts w:ascii="Cambria" w:hAnsi="Cambria" w:cs="Calibri"/>
          <w:color w:val="404040" w:themeColor="text1" w:themeTint="BF"/>
          <w:sz w:val="24"/>
          <w:szCs w:val="24"/>
        </w:rPr>
        <w:t>, Sound Sense, A</w:t>
      </w:r>
      <w:r w:rsidRPr="0060304D">
        <w:rPr>
          <w:rFonts w:ascii="Cambria" w:hAnsi="Cambria" w:cs="Calibri"/>
          <w:color w:val="404040" w:themeColor="text1" w:themeTint="BF"/>
          <w:sz w:val="24"/>
          <w:szCs w:val="24"/>
        </w:rPr>
        <w:noBreakHyphen/>
        <w:t>N)</w:t>
      </w:r>
    </w:p>
    <w:p w14:paraId="3D8CB4F7" w14:textId="67F1E46F" w:rsidR="0060304D" w:rsidRDefault="0060304D" w:rsidP="0060304D">
      <w:pPr>
        <w:numPr>
          <w:ilvl w:val="0"/>
          <w:numId w:val="21"/>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Conversational Spanish</w:t>
      </w:r>
      <w:r>
        <w:rPr>
          <w:rFonts w:ascii="Cambria" w:hAnsi="Cambria" w:cs="Calibri"/>
          <w:color w:val="404040" w:themeColor="text1" w:themeTint="BF"/>
          <w:sz w:val="24"/>
          <w:szCs w:val="24"/>
        </w:rPr>
        <w:t xml:space="preserve"> </w:t>
      </w:r>
      <w:r w:rsidRPr="0060304D">
        <w:rPr>
          <w:rFonts w:ascii="Cambria" w:hAnsi="Cambria" w:cs="Calibri"/>
          <w:color w:val="404040" w:themeColor="text1" w:themeTint="BF"/>
          <w:sz w:val="24"/>
          <w:szCs w:val="24"/>
        </w:rPr>
        <w:t>&amp; French</w:t>
      </w:r>
    </w:p>
    <w:p w14:paraId="24F81B58" w14:textId="64A92042" w:rsidR="0060304D" w:rsidRPr="0060304D" w:rsidRDefault="0060304D" w:rsidP="0060304D">
      <w:pPr>
        <w:numPr>
          <w:ilvl w:val="0"/>
          <w:numId w:val="21"/>
        </w:numPr>
        <w:spacing w:after="0" w:line="240" w:lineRule="auto"/>
        <w:rPr>
          <w:rFonts w:ascii="Cambria" w:hAnsi="Cambria" w:cs="Calibri"/>
          <w:color w:val="404040" w:themeColor="text1" w:themeTint="BF"/>
          <w:sz w:val="24"/>
          <w:szCs w:val="24"/>
        </w:rPr>
      </w:pPr>
      <w:r>
        <w:rPr>
          <w:rFonts w:ascii="Cambria" w:hAnsi="Cambria" w:cs="Calibri"/>
          <w:color w:val="404040" w:themeColor="text1" w:themeTint="BF"/>
          <w:sz w:val="24"/>
          <w:szCs w:val="24"/>
        </w:rPr>
        <w:t xml:space="preserve">Level 1 Welsh, </w:t>
      </w:r>
      <w:r w:rsidRPr="0060304D">
        <w:rPr>
          <w:rFonts w:ascii="Cambria" w:hAnsi="Cambria" w:cs="Calibri"/>
          <w:color w:val="404040" w:themeColor="text1" w:themeTint="BF"/>
          <w:sz w:val="24"/>
          <w:szCs w:val="24"/>
        </w:rPr>
        <w:t>I can pronounce personal and placenames correctly and give and respond to basic greetings on the telephone or in person.</w:t>
      </w:r>
    </w:p>
    <w:p w14:paraId="31A83467" w14:textId="77777777" w:rsidR="0060304D" w:rsidRPr="0060304D" w:rsidRDefault="0060304D" w:rsidP="0060304D">
      <w:pPr>
        <w:pStyle w:val="ListParagraph"/>
        <w:numPr>
          <w:ilvl w:val="0"/>
          <w:numId w:val="21"/>
        </w:numPr>
        <w:spacing w:after="0" w:line="240" w:lineRule="auto"/>
        <w:rPr>
          <w:rFonts w:ascii="Cambria" w:hAnsi="Cambria" w:cs="Calibri"/>
          <w:color w:val="404040" w:themeColor="text1" w:themeTint="BF"/>
          <w:sz w:val="24"/>
          <w:szCs w:val="24"/>
        </w:rPr>
      </w:pPr>
      <w:r w:rsidRPr="0060304D">
        <w:rPr>
          <w:rFonts w:ascii="Cambria" w:hAnsi="Cambria" w:cs="Calibri"/>
          <w:color w:val="404040" w:themeColor="text1" w:themeTint="BF"/>
          <w:sz w:val="24"/>
          <w:szCs w:val="24"/>
        </w:rPr>
        <w:t xml:space="preserve">Full driving license. </w:t>
      </w:r>
    </w:p>
    <w:p w14:paraId="1379B3A5" w14:textId="77777777" w:rsidR="0060304D" w:rsidRPr="0060304D" w:rsidRDefault="0060304D" w:rsidP="0060304D">
      <w:pPr>
        <w:spacing w:after="0" w:line="240" w:lineRule="auto"/>
        <w:ind w:left="360"/>
        <w:rPr>
          <w:rFonts w:ascii="Cambria" w:hAnsi="Cambria" w:cs="Calibri"/>
          <w:color w:val="404040" w:themeColor="text1" w:themeTint="BF"/>
          <w:sz w:val="24"/>
          <w:szCs w:val="24"/>
        </w:rPr>
      </w:pPr>
    </w:p>
    <w:p w14:paraId="0E2B119F" w14:textId="77777777" w:rsidR="0060304D" w:rsidRPr="0060304D" w:rsidRDefault="0060304D" w:rsidP="0060304D">
      <w:pPr>
        <w:spacing w:after="0" w:line="240" w:lineRule="auto"/>
        <w:rPr>
          <w:rFonts w:ascii="Cambria" w:hAnsi="Cambria" w:cs="Calibri"/>
          <w:color w:val="404040" w:themeColor="text1" w:themeTint="BF"/>
          <w:sz w:val="24"/>
          <w:szCs w:val="24"/>
        </w:rPr>
      </w:pPr>
    </w:p>
    <w:sectPr w:rsidR="0060304D" w:rsidRPr="0060304D" w:rsidSect="0060304D">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B6AF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C8231F"/>
    <w:multiLevelType w:val="hybridMultilevel"/>
    <w:tmpl w:val="4B00C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E0788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542B88"/>
    <w:multiLevelType w:val="multilevel"/>
    <w:tmpl w:val="65747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CD10C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AC2ACA"/>
    <w:multiLevelType w:val="hybridMultilevel"/>
    <w:tmpl w:val="9710B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F06A82"/>
    <w:multiLevelType w:val="hybridMultilevel"/>
    <w:tmpl w:val="B8F06F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F9E567F"/>
    <w:multiLevelType w:val="hybridMultilevel"/>
    <w:tmpl w:val="01D49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221220"/>
    <w:multiLevelType w:val="hybridMultilevel"/>
    <w:tmpl w:val="2FAAE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0D310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CA74A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F53F9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4E1824"/>
    <w:multiLevelType w:val="multilevel"/>
    <w:tmpl w:val="A3208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200CB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185F2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946BF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E1421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1524C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920F3B"/>
    <w:multiLevelType w:val="multilevel"/>
    <w:tmpl w:val="DDC68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833D26"/>
    <w:multiLevelType w:val="hybridMultilevel"/>
    <w:tmpl w:val="4B902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7DA4A76"/>
    <w:multiLevelType w:val="multilevel"/>
    <w:tmpl w:val="8AF8E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6C193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3B0CBA"/>
    <w:multiLevelType w:val="hybridMultilevel"/>
    <w:tmpl w:val="A82AD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7483230">
    <w:abstractNumId w:val="1"/>
  </w:num>
  <w:num w:numId="2" w16cid:durableId="520169610">
    <w:abstractNumId w:val="8"/>
  </w:num>
  <w:num w:numId="3" w16cid:durableId="1913585811">
    <w:abstractNumId w:val="22"/>
  </w:num>
  <w:num w:numId="4" w16cid:durableId="1262447370">
    <w:abstractNumId w:val="19"/>
  </w:num>
  <w:num w:numId="5" w16cid:durableId="1754937789">
    <w:abstractNumId w:val="17"/>
  </w:num>
  <w:num w:numId="6" w16cid:durableId="250361891">
    <w:abstractNumId w:val="9"/>
  </w:num>
  <w:num w:numId="7" w16cid:durableId="641232147">
    <w:abstractNumId w:val="16"/>
  </w:num>
  <w:num w:numId="8" w16cid:durableId="2035030594">
    <w:abstractNumId w:val="11"/>
  </w:num>
  <w:num w:numId="9" w16cid:durableId="909343690">
    <w:abstractNumId w:val="0"/>
  </w:num>
  <w:num w:numId="10" w16cid:durableId="770129855">
    <w:abstractNumId w:val="6"/>
  </w:num>
  <w:num w:numId="11" w16cid:durableId="1620140694">
    <w:abstractNumId w:val="10"/>
  </w:num>
  <w:num w:numId="12" w16cid:durableId="2110274326">
    <w:abstractNumId w:val="13"/>
  </w:num>
  <w:num w:numId="13" w16cid:durableId="1884560439">
    <w:abstractNumId w:val="2"/>
  </w:num>
  <w:num w:numId="14" w16cid:durableId="590310859">
    <w:abstractNumId w:val="4"/>
  </w:num>
  <w:num w:numId="15" w16cid:durableId="2117601079">
    <w:abstractNumId w:val="15"/>
  </w:num>
  <w:num w:numId="16" w16cid:durableId="711420973">
    <w:abstractNumId w:val="21"/>
  </w:num>
  <w:num w:numId="17" w16cid:durableId="655764184">
    <w:abstractNumId w:val="14"/>
  </w:num>
  <w:num w:numId="18" w16cid:durableId="489441736">
    <w:abstractNumId w:val="20"/>
  </w:num>
  <w:num w:numId="19" w16cid:durableId="358552897">
    <w:abstractNumId w:val="12"/>
  </w:num>
  <w:num w:numId="20" w16cid:durableId="937104760">
    <w:abstractNumId w:val="3"/>
  </w:num>
  <w:num w:numId="21" w16cid:durableId="1730373227">
    <w:abstractNumId w:val="18"/>
  </w:num>
  <w:num w:numId="22" w16cid:durableId="627667575">
    <w:abstractNumId w:val="5"/>
  </w:num>
  <w:num w:numId="23" w16cid:durableId="10504184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04D"/>
    <w:rsid w:val="00031619"/>
    <w:rsid w:val="0028529F"/>
    <w:rsid w:val="00401037"/>
    <w:rsid w:val="005465E0"/>
    <w:rsid w:val="0060304D"/>
    <w:rsid w:val="0073710D"/>
    <w:rsid w:val="007E75A5"/>
    <w:rsid w:val="007F1988"/>
    <w:rsid w:val="009114A3"/>
    <w:rsid w:val="00955429"/>
    <w:rsid w:val="00AF5664"/>
    <w:rsid w:val="00C16CBC"/>
    <w:rsid w:val="00F32FA0"/>
    <w:rsid w:val="00F51CC1"/>
    <w:rsid w:val="00F81DD9"/>
    <w:rsid w:val="00F93A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54B5F28"/>
  <w15:chartTrackingRefBased/>
  <w15:docId w15:val="{57FFA2D7-48EC-0043-A1C3-F40880A85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04D"/>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6030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30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30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30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30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304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304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304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304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30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30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30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30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30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30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30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30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304D"/>
    <w:rPr>
      <w:rFonts w:eastAsiaTheme="majorEastAsia" w:cstheme="majorBidi"/>
      <w:color w:val="272727" w:themeColor="text1" w:themeTint="D8"/>
    </w:rPr>
  </w:style>
  <w:style w:type="paragraph" w:styleId="Title">
    <w:name w:val="Title"/>
    <w:basedOn w:val="Normal"/>
    <w:next w:val="Normal"/>
    <w:link w:val="TitleChar"/>
    <w:uiPriority w:val="10"/>
    <w:qFormat/>
    <w:rsid w:val="0060304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0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304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30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304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0304D"/>
    <w:rPr>
      <w:i/>
      <w:iCs/>
      <w:color w:val="404040" w:themeColor="text1" w:themeTint="BF"/>
    </w:rPr>
  </w:style>
  <w:style w:type="paragraph" w:styleId="ListParagraph">
    <w:name w:val="List Paragraph"/>
    <w:basedOn w:val="Normal"/>
    <w:uiPriority w:val="34"/>
    <w:qFormat/>
    <w:rsid w:val="0060304D"/>
    <w:pPr>
      <w:ind w:left="720"/>
      <w:contextualSpacing/>
    </w:pPr>
  </w:style>
  <w:style w:type="character" w:styleId="IntenseEmphasis">
    <w:name w:val="Intense Emphasis"/>
    <w:basedOn w:val="DefaultParagraphFont"/>
    <w:uiPriority w:val="21"/>
    <w:qFormat/>
    <w:rsid w:val="0060304D"/>
    <w:rPr>
      <w:i/>
      <w:iCs/>
      <w:color w:val="0F4761" w:themeColor="accent1" w:themeShade="BF"/>
    </w:rPr>
  </w:style>
  <w:style w:type="paragraph" w:styleId="IntenseQuote">
    <w:name w:val="Intense Quote"/>
    <w:basedOn w:val="Normal"/>
    <w:next w:val="Normal"/>
    <w:link w:val="IntenseQuoteChar"/>
    <w:uiPriority w:val="30"/>
    <w:qFormat/>
    <w:rsid w:val="006030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304D"/>
    <w:rPr>
      <w:i/>
      <w:iCs/>
      <w:color w:val="0F4761" w:themeColor="accent1" w:themeShade="BF"/>
    </w:rPr>
  </w:style>
  <w:style w:type="character" w:styleId="IntenseReference">
    <w:name w:val="Intense Reference"/>
    <w:basedOn w:val="DefaultParagraphFont"/>
    <w:uiPriority w:val="32"/>
    <w:qFormat/>
    <w:rsid w:val="0060304D"/>
    <w:rPr>
      <w:b/>
      <w:bCs/>
      <w:smallCaps/>
      <w:color w:val="0F4761" w:themeColor="accent1" w:themeShade="BF"/>
      <w:spacing w:val="5"/>
    </w:rPr>
  </w:style>
  <w:style w:type="character" w:styleId="Hyperlink">
    <w:name w:val="Hyperlink"/>
    <w:basedOn w:val="DefaultParagraphFont"/>
    <w:uiPriority w:val="99"/>
    <w:unhideWhenUsed/>
    <w:rsid w:val="0060304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7</Pages>
  <Words>2528</Words>
  <Characters>14413</Characters>
  <Application>Microsoft Office Word</Application>
  <DocSecurity>0</DocSecurity>
  <Lines>120</Lines>
  <Paragraphs>33</Paragraphs>
  <ScaleCrop>false</ScaleCrop>
  <Company/>
  <LinksUpToDate>false</LinksUpToDate>
  <CharactersWithSpaces>16908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Salter</dc:creator>
  <cp:keywords/>
  <dc:description/>
  <cp:lastModifiedBy>Juliette Salter</cp:lastModifiedBy>
  <cp:revision>8</cp:revision>
  <dcterms:created xsi:type="dcterms:W3CDTF">2026-04-02T18:11:00Z</dcterms:created>
  <dcterms:modified xsi:type="dcterms:W3CDTF">2026-04-16T18:05:00Z</dcterms:modified>
</cp:coreProperties>
</file>